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5797C" w14:textId="646372CC" w:rsidR="00DE304E" w:rsidRPr="00F16C72" w:rsidRDefault="0005013A" w:rsidP="00F16C72">
      <w:pPr>
        <w:pStyle w:val="01TitleSodhkosh"/>
      </w:pPr>
      <w:r w:rsidRPr="0005013A">
        <w:t>Love And Longing In Pablo Neruda’s Poetry</w:t>
      </w:r>
    </w:p>
    <w:p w14:paraId="1EC27ABE" w14:textId="77777777" w:rsidR="00DE304E" w:rsidRPr="00E5219C" w:rsidRDefault="00DE304E" w:rsidP="004B0595">
      <w:pPr>
        <w:spacing w:line="132" w:lineRule="auto"/>
      </w:pPr>
    </w:p>
    <w:p w14:paraId="25EB85B2" w14:textId="32F70FDD" w:rsidR="00DE304E" w:rsidRPr="0039016B" w:rsidRDefault="0005013A" w:rsidP="0039016B">
      <w:pPr>
        <w:pStyle w:val="02AuthorName"/>
      </w:pPr>
      <w:r w:rsidRPr="0005013A">
        <w:t>Sundari Irengbam</w:t>
      </w:r>
      <w:r w:rsidR="00734092">
        <w:t xml:space="preserve"> </w:t>
      </w:r>
      <w:r w:rsidR="00734092" w:rsidRPr="00734092">
        <w:rPr>
          <w:color w:val="00B0F0"/>
          <w:vertAlign w:val="superscript"/>
        </w:rPr>
        <w:t>1</w:t>
      </w:r>
      <w:r w:rsidR="004F71CE" w:rsidRPr="0039016B">
        <w:rPr>
          <w:noProof/>
          <w:lang w:val="en-IN" w:eastAsia="en-IN"/>
        </w:rPr>
        <mc:AlternateContent>
          <mc:Choice Requires="wps">
            <w:drawing>
              <wp:inline distT="0" distB="0" distL="0" distR="0" wp14:anchorId="54280A9B" wp14:editId="4D98EAB0">
                <wp:extent cx="138747" cy="98583"/>
                <wp:effectExtent l="19050" t="19050" r="33020" b="34925"/>
                <wp:docPr id="7" name="Freeform: Shape 7">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138747" cy="98583"/>
                        </a:xfrm>
                        <a:custGeom>
                          <a:avLst/>
                          <a:gdLst>
                            <a:gd name="connsiteX0" fmla="*/ 0 w 138747"/>
                            <a:gd name="connsiteY0" fmla="*/ 0 h 98583"/>
                            <a:gd name="connsiteX1" fmla="*/ 0 w 138747"/>
                            <a:gd name="connsiteY1" fmla="*/ 98584 h 98583"/>
                            <a:gd name="connsiteX2" fmla="*/ 138748 w 138747"/>
                            <a:gd name="connsiteY2" fmla="*/ 98584 h 98583"/>
                            <a:gd name="connsiteX3" fmla="*/ 138748 w 138747"/>
                            <a:gd name="connsiteY3" fmla="*/ 0 h 98583"/>
                            <a:gd name="connsiteX4" fmla="*/ 73248 w 138747"/>
                            <a:gd name="connsiteY4" fmla="*/ 62918 h 98583"/>
                            <a:gd name="connsiteX5" fmla="*/ 65500 w 138747"/>
                            <a:gd name="connsiteY5" fmla="*/ 62918 h 98583"/>
                            <a:gd name="connsiteX6" fmla="*/ 6264 w 138747"/>
                            <a:gd name="connsiteY6" fmla="*/ 3682 h 98583"/>
                            <a:gd name="connsiteX7" fmla="*/ 6264 w 138747"/>
                            <a:gd name="connsiteY7" fmla="*/ 3657 h 98583"/>
                            <a:gd name="connsiteX8" fmla="*/ 6276 w 138747"/>
                            <a:gd name="connsiteY8" fmla="*/ 3651 h 98583"/>
                            <a:gd name="connsiteX9" fmla="*/ 132471 w 138747"/>
                            <a:gd name="connsiteY9" fmla="*/ 3651 h 98583"/>
                            <a:gd name="connsiteX10" fmla="*/ 132489 w 138747"/>
                            <a:gd name="connsiteY10" fmla="*/ 3670 h 98583"/>
                            <a:gd name="connsiteX11" fmla="*/ 132484 w 138747"/>
                            <a:gd name="connsiteY11" fmla="*/ 3682 h 98583"/>
                            <a:gd name="connsiteX12" fmla="*/ 46710 w 138747"/>
                            <a:gd name="connsiteY12" fmla="*/ 49292 h 98583"/>
                            <a:gd name="connsiteX13" fmla="*/ 3682 w 138747"/>
                            <a:gd name="connsiteY13" fmla="*/ 92320 h 98583"/>
                            <a:gd name="connsiteX14" fmla="*/ 3657 w 138747"/>
                            <a:gd name="connsiteY14" fmla="*/ 92320 h 98583"/>
                            <a:gd name="connsiteX15" fmla="*/ 3651 w 138747"/>
                            <a:gd name="connsiteY15" fmla="*/ 92307 h 98583"/>
                            <a:gd name="connsiteX16" fmla="*/ 3651 w 138747"/>
                            <a:gd name="connsiteY16" fmla="*/ 6276 h 98583"/>
                            <a:gd name="connsiteX17" fmla="*/ 3670 w 138747"/>
                            <a:gd name="connsiteY17" fmla="*/ 6258 h 98583"/>
                            <a:gd name="connsiteX18" fmla="*/ 3682 w 138747"/>
                            <a:gd name="connsiteY18" fmla="*/ 6264 h 98583"/>
                            <a:gd name="connsiteX19" fmla="*/ 49292 w 138747"/>
                            <a:gd name="connsiteY19" fmla="*/ 51873 h 98583"/>
                            <a:gd name="connsiteX20" fmla="*/ 62918 w 138747"/>
                            <a:gd name="connsiteY20" fmla="*/ 65500 h 98583"/>
                            <a:gd name="connsiteX21" fmla="*/ 75828 w 138747"/>
                            <a:gd name="connsiteY21" fmla="*/ 65501 h 98583"/>
                            <a:gd name="connsiteX22" fmla="*/ 75829 w 138747"/>
                            <a:gd name="connsiteY22" fmla="*/ 65500 h 98583"/>
                            <a:gd name="connsiteX23" fmla="*/ 89456 w 138747"/>
                            <a:gd name="connsiteY23" fmla="*/ 51873 h 98583"/>
                            <a:gd name="connsiteX24" fmla="*/ 132484 w 138747"/>
                            <a:gd name="connsiteY24" fmla="*/ 94901 h 98583"/>
                            <a:gd name="connsiteX25" fmla="*/ 132484 w 138747"/>
                            <a:gd name="connsiteY25" fmla="*/ 94927 h 98583"/>
                            <a:gd name="connsiteX26" fmla="*/ 132471 w 138747"/>
                            <a:gd name="connsiteY26" fmla="*/ 94933 h 98583"/>
                            <a:gd name="connsiteX27" fmla="*/ 6276 w 138747"/>
                            <a:gd name="connsiteY27" fmla="*/ 94933 h 98583"/>
                            <a:gd name="connsiteX28" fmla="*/ 6258 w 138747"/>
                            <a:gd name="connsiteY28" fmla="*/ 94914 h 98583"/>
                            <a:gd name="connsiteX29" fmla="*/ 6264 w 138747"/>
                            <a:gd name="connsiteY29" fmla="*/ 94901 h 98583"/>
                            <a:gd name="connsiteX30" fmla="*/ 92037 w 138747"/>
                            <a:gd name="connsiteY30" fmla="*/ 49292 h 98583"/>
                            <a:gd name="connsiteX31" fmla="*/ 135065 w 138747"/>
                            <a:gd name="connsiteY31" fmla="*/ 6264 h 98583"/>
                            <a:gd name="connsiteX32" fmla="*/ 135091 w 138747"/>
                            <a:gd name="connsiteY32" fmla="*/ 6264 h 98583"/>
                            <a:gd name="connsiteX33" fmla="*/ 135096 w 138747"/>
                            <a:gd name="connsiteY33" fmla="*/ 6276 h 98583"/>
                            <a:gd name="connsiteX34" fmla="*/ 135096 w 138747"/>
                            <a:gd name="connsiteY34" fmla="*/ 92307 h 98583"/>
                            <a:gd name="connsiteX35" fmla="*/ 135078 w 138747"/>
                            <a:gd name="connsiteY35" fmla="*/ 92325 h 98583"/>
                            <a:gd name="connsiteX36" fmla="*/ 135065 w 138747"/>
                            <a:gd name="connsiteY36" fmla="*/ 92320 h 98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138747" h="98583">
                              <a:moveTo>
                                <a:pt x="0" y="0"/>
                              </a:moveTo>
                              <a:lnTo>
                                <a:pt x="0" y="98584"/>
                              </a:lnTo>
                              <a:lnTo>
                                <a:pt x="138748" y="98584"/>
                              </a:lnTo>
                              <a:lnTo>
                                <a:pt x="138748" y="0"/>
                              </a:lnTo>
                              <a:close/>
                              <a:moveTo>
                                <a:pt x="73248" y="62918"/>
                              </a:moveTo>
                              <a:cubicBezTo>
                                <a:pt x="71104" y="65049"/>
                                <a:pt x="67643" y="65049"/>
                                <a:pt x="65500" y="62918"/>
                              </a:cubicBezTo>
                              <a:lnTo>
                                <a:pt x="6264" y="3682"/>
                              </a:lnTo>
                              <a:cubicBezTo>
                                <a:pt x="6257" y="3675"/>
                                <a:pt x="6257" y="3663"/>
                                <a:pt x="6264" y="3657"/>
                              </a:cubicBezTo>
                              <a:cubicBezTo>
                                <a:pt x="6267" y="3653"/>
                                <a:pt x="6272" y="3651"/>
                                <a:pt x="6276" y="3651"/>
                              </a:cubicBezTo>
                              <a:lnTo>
                                <a:pt x="132471" y="3651"/>
                              </a:lnTo>
                              <a:cubicBezTo>
                                <a:pt x="132481" y="3651"/>
                                <a:pt x="132489" y="3660"/>
                                <a:pt x="132489" y="3670"/>
                              </a:cubicBezTo>
                              <a:cubicBezTo>
                                <a:pt x="132489" y="3674"/>
                                <a:pt x="132487" y="3679"/>
                                <a:pt x="132484" y="3682"/>
                              </a:cubicBezTo>
                              <a:close/>
                              <a:moveTo>
                                <a:pt x="46710" y="49292"/>
                              </a:moveTo>
                              <a:lnTo>
                                <a:pt x="3682" y="92320"/>
                              </a:lnTo>
                              <a:cubicBezTo>
                                <a:pt x="3675" y="92327"/>
                                <a:pt x="3663" y="92327"/>
                                <a:pt x="3657" y="92320"/>
                              </a:cubicBezTo>
                              <a:cubicBezTo>
                                <a:pt x="3653" y="92316"/>
                                <a:pt x="3651" y="92312"/>
                                <a:pt x="3651" y="92307"/>
                              </a:cubicBezTo>
                              <a:lnTo>
                                <a:pt x="3651" y="6276"/>
                              </a:lnTo>
                              <a:cubicBezTo>
                                <a:pt x="3651" y="6266"/>
                                <a:pt x="3660" y="6258"/>
                                <a:pt x="3670" y="6258"/>
                              </a:cubicBezTo>
                              <a:cubicBezTo>
                                <a:pt x="3674" y="6259"/>
                                <a:pt x="3679" y="6260"/>
                                <a:pt x="3682" y="6264"/>
                              </a:cubicBezTo>
                              <a:close/>
                              <a:moveTo>
                                <a:pt x="49292" y="51873"/>
                              </a:moveTo>
                              <a:lnTo>
                                <a:pt x="62918" y="65500"/>
                              </a:lnTo>
                              <a:cubicBezTo>
                                <a:pt x="66483" y="69065"/>
                                <a:pt x="72262" y="69066"/>
                                <a:pt x="75828" y="65501"/>
                              </a:cubicBezTo>
                              <a:cubicBezTo>
                                <a:pt x="75828" y="65501"/>
                                <a:pt x="75829" y="65500"/>
                                <a:pt x="75829" y="65500"/>
                              </a:cubicBezTo>
                              <a:lnTo>
                                <a:pt x="89456" y="51873"/>
                              </a:lnTo>
                              <a:lnTo>
                                <a:pt x="132484" y="94901"/>
                              </a:lnTo>
                              <a:cubicBezTo>
                                <a:pt x="132491" y="94909"/>
                                <a:pt x="132491" y="94920"/>
                                <a:pt x="132484" y="94927"/>
                              </a:cubicBezTo>
                              <a:cubicBezTo>
                                <a:pt x="132480" y="94930"/>
                                <a:pt x="132476" y="94933"/>
                                <a:pt x="132471" y="94933"/>
                              </a:cubicBezTo>
                              <a:lnTo>
                                <a:pt x="6276" y="94933"/>
                              </a:lnTo>
                              <a:cubicBezTo>
                                <a:pt x="6266" y="94932"/>
                                <a:pt x="6258" y="94924"/>
                                <a:pt x="6258" y="94914"/>
                              </a:cubicBezTo>
                              <a:cubicBezTo>
                                <a:pt x="6259" y="94909"/>
                                <a:pt x="6260" y="94905"/>
                                <a:pt x="6264" y="94901"/>
                              </a:cubicBezTo>
                              <a:close/>
                              <a:moveTo>
                                <a:pt x="92037" y="49292"/>
                              </a:moveTo>
                              <a:lnTo>
                                <a:pt x="135065" y="6264"/>
                              </a:lnTo>
                              <a:cubicBezTo>
                                <a:pt x="135072" y="6257"/>
                                <a:pt x="135084" y="6257"/>
                                <a:pt x="135091" y="6264"/>
                              </a:cubicBezTo>
                              <a:cubicBezTo>
                                <a:pt x="135094" y="6267"/>
                                <a:pt x="135096" y="6272"/>
                                <a:pt x="135096" y="6276"/>
                              </a:cubicBezTo>
                              <a:lnTo>
                                <a:pt x="135096" y="92307"/>
                              </a:lnTo>
                              <a:cubicBezTo>
                                <a:pt x="135096" y="92317"/>
                                <a:pt x="135088" y="92325"/>
                                <a:pt x="135078" y="92325"/>
                              </a:cubicBezTo>
                              <a:cubicBezTo>
                                <a:pt x="135073" y="92325"/>
                                <a:pt x="135069" y="92323"/>
                                <a:pt x="135065" y="92320"/>
                              </a:cubicBezTo>
                              <a:close/>
                            </a:path>
                          </a:pathLst>
                        </a:custGeom>
                        <a:solidFill>
                          <a:srgbClr val="000000"/>
                        </a:solidFill>
                        <a:ln w="1786" cap="flat">
                          <a:solidFill>
                            <a:schemeClr val="accent1">
                              <a:lumMod val="75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41CF42C" id="Freeform: Shape 7" o:spid="_x0000_s1026" href="mailto:irengbam@gmail.com" style="width:10.9pt;height:7.75pt;visibility:visible;mso-wrap-style:square;mso-left-percent:-10001;mso-top-percent:-10001;mso-position-horizontal:absolute;mso-position-horizontal-relative:char;mso-position-vertical:absolute;mso-position-vertical-relative:line;mso-left-percent:-10001;mso-top-percent:-10001;v-text-anchor:middle" coordsize="138747,98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" o:button="t" path="m,l,98584r138748,l138748,,,xm73248,62918v-2144,2131,-5605,2131,-7748,l6264,3682v-7,-7,-7,-19,,-25c6267,3653,6272,3651,6276,3651r126195,c132481,3651,132489,3660,132489,3670v,4,-2,9,-5,12l73248,62918xm46710,49292l3682,92320v-7,7,-19,7,-25,c3653,92316,3651,92312,3651,92307r,-86031c3651,6266,3660,6258,3670,6258v4,1,9,2,12,6l46710,49292xm49292,51873l62918,65500v3565,3565,9344,3566,12910,1c75828,65501,75829,65500,75829,65500l89456,51873r43028,43028c132491,94909,132491,94920,132484,94927v-4,3,-8,6,-13,6l6276,94933v-10,-1,-18,-9,-18,-19c6259,94909,6260,94905,6264,94901l49292,51873xm92037,49292l135065,6264v7,-7,19,-7,26,c135094,6267,135096,6272,135096,6276r,86031c135096,92317,135088,92325,135078,92325v-5,,-9,-2,-13,-5l92037,49292xe" fillcolor="black" strokecolor="#2f5496 [2404]" strokeweight=".04961mm">
                <v:fill o:detectmouseclick="t"/>
                <v:stroke joinstyle="miter"/>
                <v:path arrowok="t" o:connecttype="custom" o:connectlocs="0,0;0,98584;138748,98584;138748,0;73248,62918;65500,62918;6264,3682;6264,3657;6276,3651;132471,3651;132489,3670;132484,3682;46710,49292;3682,92320;3657,92320;3651,92307;3651,6276;3670,6258;3682,6264;49292,51873;62918,65500;75828,65501;75829,65500;89456,51873;132484,94901;132484,94927;132471,94933;6276,94933;6258,94914;6264,94901;92037,49292;135065,6264;135091,6264;135096,6276;135096,92307;135078,92325;135065,92320" o:connectangles="0,0,0,0,0,0,0,0,0,0,0,0,0,0,0,0,0,0,0,0,0,0,0,0,0,0,0,0,0,0,0,0,0,0,0,0,0"/>
                <w10:anchorlock/>
              </v:shape>
            </w:pict>
          </mc:Fallback>
        </mc:AlternateContent>
      </w:r>
      <w:r w:rsidR="0039016B" w:rsidRPr="0039016B">
        <w:t xml:space="preserve">, </w:t>
      </w:r>
      <w:r w:rsidRPr="0005013A">
        <w:t>M. Rameshwor Singh</w:t>
      </w:r>
      <w:r w:rsidR="00734092">
        <w:t xml:space="preserve"> </w:t>
      </w:r>
      <w:r w:rsidR="00E769FA">
        <w:rPr>
          <w:color w:val="00B0F0"/>
          <w:vertAlign w:val="superscript"/>
        </w:rPr>
        <w:t>2</w:t>
      </w:r>
      <w:r w:rsidR="004F71CE" w:rsidRPr="0039016B">
        <w:rPr>
          <w:noProof/>
          <w:lang w:val="en-IN" w:eastAsia="en-IN"/>
        </w:rPr>
        <mc:AlternateContent>
          <mc:Choice Requires="wps">
            <w:drawing>
              <wp:inline distT="0" distB="0" distL="0" distR="0" wp14:anchorId="5565BB66" wp14:editId="33054D00">
                <wp:extent cx="138747" cy="98583"/>
                <wp:effectExtent l="19050" t="19050" r="33020" b="34925"/>
                <wp:docPr id="19" name="Freeform: Shape 19">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138747" cy="98583"/>
                        </a:xfrm>
                        <a:custGeom>
                          <a:avLst/>
                          <a:gdLst>
                            <a:gd name="connsiteX0" fmla="*/ 0 w 138747"/>
                            <a:gd name="connsiteY0" fmla="*/ 0 h 98583"/>
                            <a:gd name="connsiteX1" fmla="*/ 0 w 138747"/>
                            <a:gd name="connsiteY1" fmla="*/ 98584 h 98583"/>
                            <a:gd name="connsiteX2" fmla="*/ 138748 w 138747"/>
                            <a:gd name="connsiteY2" fmla="*/ 98584 h 98583"/>
                            <a:gd name="connsiteX3" fmla="*/ 138748 w 138747"/>
                            <a:gd name="connsiteY3" fmla="*/ 0 h 98583"/>
                            <a:gd name="connsiteX4" fmla="*/ 73248 w 138747"/>
                            <a:gd name="connsiteY4" fmla="*/ 62918 h 98583"/>
                            <a:gd name="connsiteX5" fmla="*/ 65500 w 138747"/>
                            <a:gd name="connsiteY5" fmla="*/ 62918 h 98583"/>
                            <a:gd name="connsiteX6" fmla="*/ 6264 w 138747"/>
                            <a:gd name="connsiteY6" fmla="*/ 3682 h 98583"/>
                            <a:gd name="connsiteX7" fmla="*/ 6264 w 138747"/>
                            <a:gd name="connsiteY7" fmla="*/ 3657 h 98583"/>
                            <a:gd name="connsiteX8" fmla="*/ 6276 w 138747"/>
                            <a:gd name="connsiteY8" fmla="*/ 3651 h 98583"/>
                            <a:gd name="connsiteX9" fmla="*/ 132471 w 138747"/>
                            <a:gd name="connsiteY9" fmla="*/ 3651 h 98583"/>
                            <a:gd name="connsiteX10" fmla="*/ 132489 w 138747"/>
                            <a:gd name="connsiteY10" fmla="*/ 3670 h 98583"/>
                            <a:gd name="connsiteX11" fmla="*/ 132484 w 138747"/>
                            <a:gd name="connsiteY11" fmla="*/ 3682 h 98583"/>
                            <a:gd name="connsiteX12" fmla="*/ 46710 w 138747"/>
                            <a:gd name="connsiteY12" fmla="*/ 49292 h 98583"/>
                            <a:gd name="connsiteX13" fmla="*/ 3682 w 138747"/>
                            <a:gd name="connsiteY13" fmla="*/ 92320 h 98583"/>
                            <a:gd name="connsiteX14" fmla="*/ 3657 w 138747"/>
                            <a:gd name="connsiteY14" fmla="*/ 92320 h 98583"/>
                            <a:gd name="connsiteX15" fmla="*/ 3651 w 138747"/>
                            <a:gd name="connsiteY15" fmla="*/ 92307 h 98583"/>
                            <a:gd name="connsiteX16" fmla="*/ 3651 w 138747"/>
                            <a:gd name="connsiteY16" fmla="*/ 6276 h 98583"/>
                            <a:gd name="connsiteX17" fmla="*/ 3670 w 138747"/>
                            <a:gd name="connsiteY17" fmla="*/ 6258 h 98583"/>
                            <a:gd name="connsiteX18" fmla="*/ 3682 w 138747"/>
                            <a:gd name="connsiteY18" fmla="*/ 6264 h 98583"/>
                            <a:gd name="connsiteX19" fmla="*/ 49292 w 138747"/>
                            <a:gd name="connsiteY19" fmla="*/ 51873 h 98583"/>
                            <a:gd name="connsiteX20" fmla="*/ 62918 w 138747"/>
                            <a:gd name="connsiteY20" fmla="*/ 65500 h 98583"/>
                            <a:gd name="connsiteX21" fmla="*/ 75828 w 138747"/>
                            <a:gd name="connsiteY21" fmla="*/ 65501 h 98583"/>
                            <a:gd name="connsiteX22" fmla="*/ 75829 w 138747"/>
                            <a:gd name="connsiteY22" fmla="*/ 65500 h 98583"/>
                            <a:gd name="connsiteX23" fmla="*/ 89456 w 138747"/>
                            <a:gd name="connsiteY23" fmla="*/ 51873 h 98583"/>
                            <a:gd name="connsiteX24" fmla="*/ 132484 w 138747"/>
                            <a:gd name="connsiteY24" fmla="*/ 94901 h 98583"/>
                            <a:gd name="connsiteX25" fmla="*/ 132484 w 138747"/>
                            <a:gd name="connsiteY25" fmla="*/ 94927 h 98583"/>
                            <a:gd name="connsiteX26" fmla="*/ 132471 w 138747"/>
                            <a:gd name="connsiteY26" fmla="*/ 94933 h 98583"/>
                            <a:gd name="connsiteX27" fmla="*/ 6276 w 138747"/>
                            <a:gd name="connsiteY27" fmla="*/ 94933 h 98583"/>
                            <a:gd name="connsiteX28" fmla="*/ 6258 w 138747"/>
                            <a:gd name="connsiteY28" fmla="*/ 94914 h 98583"/>
                            <a:gd name="connsiteX29" fmla="*/ 6264 w 138747"/>
                            <a:gd name="connsiteY29" fmla="*/ 94901 h 98583"/>
                            <a:gd name="connsiteX30" fmla="*/ 92037 w 138747"/>
                            <a:gd name="connsiteY30" fmla="*/ 49292 h 98583"/>
                            <a:gd name="connsiteX31" fmla="*/ 135065 w 138747"/>
                            <a:gd name="connsiteY31" fmla="*/ 6264 h 98583"/>
                            <a:gd name="connsiteX32" fmla="*/ 135091 w 138747"/>
                            <a:gd name="connsiteY32" fmla="*/ 6264 h 98583"/>
                            <a:gd name="connsiteX33" fmla="*/ 135096 w 138747"/>
                            <a:gd name="connsiteY33" fmla="*/ 6276 h 98583"/>
                            <a:gd name="connsiteX34" fmla="*/ 135096 w 138747"/>
                            <a:gd name="connsiteY34" fmla="*/ 92307 h 98583"/>
                            <a:gd name="connsiteX35" fmla="*/ 135078 w 138747"/>
                            <a:gd name="connsiteY35" fmla="*/ 92325 h 98583"/>
                            <a:gd name="connsiteX36" fmla="*/ 135065 w 138747"/>
                            <a:gd name="connsiteY36" fmla="*/ 92320 h 98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138747" h="98583">
                              <a:moveTo>
                                <a:pt x="0" y="0"/>
                              </a:moveTo>
                              <a:lnTo>
                                <a:pt x="0" y="98584"/>
                              </a:lnTo>
                              <a:lnTo>
                                <a:pt x="138748" y="98584"/>
                              </a:lnTo>
                              <a:lnTo>
                                <a:pt x="138748" y="0"/>
                              </a:lnTo>
                              <a:close/>
                              <a:moveTo>
                                <a:pt x="73248" y="62918"/>
                              </a:moveTo>
                              <a:cubicBezTo>
                                <a:pt x="71104" y="65049"/>
                                <a:pt x="67643" y="65049"/>
                                <a:pt x="65500" y="62918"/>
                              </a:cubicBezTo>
                              <a:lnTo>
                                <a:pt x="6264" y="3682"/>
                              </a:lnTo>
                              <a:cubicBezTo>
                                <a:pt x="6257" y="3675"/>
                                <a:pt x="6257" y="3663"/>
                                <a:pt x="6264" y="3657"/>
                              </a:cubicBezTo>
                              <a:cubicBezTo>
                                <a:pt x="6267" y="3653"/>
                                <a:pt x="6272" y="3651"/>
                                <a:pt x="6276" y="3651"/>
                              </a:cubicBezTo>
                              <a:lnTo>
                                <a:pt x="132471" y="3651"/>
                              </a:lnTo>
                              <a:cubicBezTo>
                                <a:pt x="132481" y="3651"/>
                                <a:pt x="132489" y="3660"/>
                                <a:pt x="132489" y="3670"/>
                              </a:cubicBezTo>
                              <a:cubicBezTo>
                                <a:pt x="132489" y="3674"/>
                                <a:pt x="132487" y="3679"/>
                                <a:pt x="132484" y="3682"/>
                              </a:cubicBezTo>
                              <a:close/>
                              <a:moveTo>
                                <a:pt x="46710" y="49292"/>
                              </a:moveTo>
                              <a:lnTo>
                                <a:pt x="3682" y="92320"/>
                              </a:lnTo>
                              <a:cubicBezTo>
                                <a:pt x="3675" y="92327"/>
                                <a:pt x="3663" y="92327"/>
                                <a:pt x="3657" y="92320"/>
                              </a:cubicBezTo>
                              <a:cubicBezTo>
                                <a:pt x="3653" y="92316"/>
                                <a:pt x="3651" y="92312"/>
                                <a:pt x="3651" y="92307"/>
                              </a:cubicBezTo>
                              <a:lnTo>
                                <a:pt x="3651" y="6276"/>
                              </a:lnTo>
                              <a:cubicBezTo>
                                <a:pt x="3651" y="6266"/>
                                <a:pt x="3660" y="6258"/>
                                <a:pt x="3670" y="6258"/>
                              </a:cubicBezTo>
                              <a:cubicBezTo>
                                <a:pt x="3674" y="6259"/>
                                <a:pt x="3679" y="6260"/>
                                <a:pt x="3682" y="6264"/>
                              </a:cubicBezTo>
                              <a:close/>
                              <a:moveTo>
                                <a:pt x="49292" y="51873"/>
                              </a:moveTo>
                              <a:lnTo>
                                <a:pt x="62918" y="65500"/>
                              </a:lnTo>
                              <a:cubicBezTo>
                                <a:pt x="66483" y="69065"/>
                                <a:pt x="72262" y="69066"/>
                                <a:pt x="75828" y="65501"/>
                              </a:cubicBezTo>
                              <a:cubicBezTo>
                                <a:pt x="75828" y="65501"/>
                                <a:pt x="75829" y="65500"/>
                                <a:pt x="75829" y="65500"/>
                              </a:cubicBezTo>
                              <a:lnTo>
                                <a:pt x="89456" y="51873"/>
                              </a:lnTo>
                              <a:lnTo>
                                <a:pt x="132484" y="94901"/>
                              </a:lnTo>
                              <a:cubicBezTo>
                                <a:pt x="132491" y="94909"/>
                                <a:pt x="132491" y="94920"/>
                                <a:pt x="132484" y="94927"/>
                              </a:cubicBezTo>
                              <a:cubicBezTo>
                                <a:pt x="132480" y="94930"/>
                                <a:pt x="132476" y="94933"/>
                                <a:pt x="132471" y="94933"/>
                              </a:cubicBezTo>
                              <a:lnTo>
                                <a:pt x="6276" y="94933"/>
                              </a:lnTo>
                              <a:cubicBezTo>
                                <a:pt x="6266" y="94932"/>
                                <a:pt x="6258" y="94924"/>
                                <a:pt x="6258" y="94914"/>
                              </a:cubicBezTo>
                              <a:cubicBezTo>
                                <a:pt x="6259" y="94909"/>
                                <a:pt x="6260" y="94905"/>
                                <a:pt x="6264" y="94901"/>
                              </a:cubicBezTo>
                              <a:close/>
                              <a:moveTo>
                                <a:pt x="92037" y="49292"/>
                              </a:moveTo>
                              <a:lnTo>
                                <a:pt x="135065" y="6264"/>
                              </a:lnTo>
                              <a:cubicBezTo>
                                <a:pt x="135072" y="6257"/>
                                <a:pt x="135084" y="6257"/>
                                <a:pt x="135091" y="6264"/>
                              </a:cubicBezTo>
                              <a:cubicBezTo>
                                <a:pt x="135094" y="6267"/>
                                <a:pt x="135096" y="6272"/>
                                <a:pt x="135096" y="6276"/>
                              </a:cubicBezTo>
                              <a:lnTo>
                                <a:pt x="135096" y="92307"/>
                              </a:lnTo>
                              <a:cubicBezTo>
                                <a:pt x="135096" y="92317"/>
                                <a:pt x="135088" y="92325"/>
                                <a:pt x="135078" y="92325"/>
                              </a:cubicBezTo>
                              <a:cubicBezTo>
                                <a:pt x="135073" y="92325"/>
                                <a:pt x="135069" y="92323"/>
                                <a:pt x="135065" y="92320"/>
                              </a:cubicBezTo>
                              <a:close/>
                            </a:path>
                          </a:pathLst>
                        </a:custGeom>
                        <a:solidFill>
                          <a:srgbClr val="000000"/>
                        </a:solidFill>
                        <a:ln w="1786" cap="flat">
                          <a:solidFill>
                            <a:schemeClr val="accent1">
                              <a:lumMod val="75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948760C" id="Freeform: Shape 19" o:spid="_x0000_s1026" href="mailto:rameshworm99@rediffmail.com" style="width:10.9pt;height:7.75pt;visibility:visible;mso-wrap-style:square;mso-left-percent:-10001;mso-top-percent:-10001;mso-position-horizontal:absolute;mso-position-horizontal-relative:char;mso-position-vertical:absolute;mso-position-vertical-relative:line;mso-left-percent:-10001;mso-top-percent:-10001;v-text-anchor:middle" coordsize="138747,98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" o:button="t" path="m,l,98584r138748,l138748,,,xm73248,62918v-2144,2131,-5605,2131,-7748,l6264,3682v-7,-7,-7,-19,,-25c6267,3653,6272,3651,6276,3651r126195,c132481,3651,132489,3660,132489,3670v,4,-2,9,-5,12l73248,62918xm46710,49292l3682,92320v-7,7,-19,7,-25,c3653,92316,3651,92312,3651,92307r,-86031c3651,6266,3660,6258,3670,6258v4,1,9,2,12,6l46710,49292xm49292,51873l62918,65500v3565,3565,9344,3566,12910,1c75828,65501,75829,65500,75829,65500l89456,51873r43028,43028c132491,94909,132491,94920,132484,94927v-4,3,-8,6,-13,6l6276,94933v-10,-1,-18,-9,-18,-19c6259,94909,6260,94905,6264,94901l49292,51873xm92037,49292l135065,6264v7,-7,19,-7,26,c135094,6267,135096,6272,135096,6276r,86031c135096,92317,135088,92325,135078,92325v-5,,-9,-2,-13,-5l92037,49292xe" fillcolor="black" strokecolor="#2f5496 [2404]" strokeweight=".04961mm">
                <v:fill o:detectmouseclick="t"/>
                <v:stroke joinstyle="miter"/>
                <v:path arrowok="t" o:connecttype="custom" o:connectlocs="0,0;0,98584;138748,98584;138748,0;73248,62918;65500,62918;6264,3682;6264,3657;6276,3651;132471,3651;132489,3670;132484,3682;46710,49292;3682,92320;3657,92320;3651,92307;3651,6276;3670,6258;3682,6264;49292,51873;62918,65500;75828,65501;75829,65500;89456,51873;132484,94901;132484,94927;132471,94933;6276,94933;6258,94914;6264,94901;92037,49292;135065,6264;135091,6264;135096,6276;135096,92307;135078,92325;135065,92320" o:connectangles="0,0,0,0,0,0,0,0,0,0,0,0,0,0,0,0,0,0,0,0,0,0,0,0,0,0,0,0,0,0,0,0,0,0,0,0,0"/>
                <w10:anchorlock/>
              </v:shape>
            </w:pict>
          </mc:Fallback>
        </mc:AlternateContent>
      </w:r>
    </w:p>
    <w:p w14:paraId="5E6D51B9" w14:textId="77777777" w:rsidR="005B54F2" w:rsidRDefault="005B54F2" w:rsidP="00C65617">
      <w:pPr>
        <w:pStyle w:val="Heading3"/>
        <w:rPr>
          <w:rStyle w:val="Heading3Char"/>
        </w:rPr>
      </w:pPr>
    </w:p>
    <w:p w14:paraId="0557600A" w14:textId="3C70537D" w:rsidR="009544BD" w:rsidRPr="00744561" w:rsidRDefault="0058658B" w:rsidP="009544BD">
      <w:pPr>
        <w:pStyle w:val="03AuthorAffiliation"/>
        <w:rPr>
          <w:rFonts w:eastAsia="Calibri"/>
        </w:rPr>
      </w:pPr>
      <w:r w:rsidRPr="00734092">
        <w:rPr>
          <w:rFonts w:eastAsia="Calibri"/>
          <w:color w:val="00B0F0"/>
          <w:vertAlign w:val="superscript"/>
        </w:rPr>
        <w:t>1</w:t>
      </w:r>
      <w:r w:rsidR="00734092">
        <w:rPr>
          <w:rFonts w:eastAsia="Calibri"/>
          <w:vertAlign w:val="superscript"/>
        </w:rPr>
        <w:t xml:space="preserve"> </w:t>
      </w:r>
      <w:r w:rsidR="0005013A" w:rsidRPr="0005013A">
        <w:rPr>
          <w:rFonts w:eastAsia="Calibri"/>
        </w:rPr>
        <w:t>Associate Professor, Department of English, DM University, Manipur</w:t>
      </w:r>
    </w:p>
    <w:p w14:paraId="040C1403" w14:textId="741E67C5" w:rsidR="009544BD" w:rsidRPr="00744561" w:rsidRDefault="0058658B" w:rsidP="009544BD">
      <w:pPr>
        <w:pStyle w:val="03AuthorAffiliation"/>
        <w:rPr>
          <w:rFonts w:eastAsia="Calibri"/>
        </w:rPr>
      </w:pPr>
      <w:r w:rsidRPr="00734092">
        <w:rPr>
          <w:rFonts w:eastAsia="Calibri"/>
          <w:color w:val="00B0F0"/>
          <w:vertAlign w:val="superscript"/>
        </w:rPr>
        <w:t>2</w:t>
      </w:r>
      <w:r w:rsidR="00734092">
        <w:rPr>
          <w:rFonts w:eastAsia="Calibri"/>
          <w:vertAlign w:val="superscript"/>
        </w:rPr>
        <w:t xml:space="preserve"> </w:t>
      </w:r>
      <w:r w:rsidR="0005013A" w:rsidRPr="0005013A">
        <w:rPr>
          <w:rFonts w:eastAsia="Calibri"/>
        </w:rPr>
        <w:t>Professor, Department of English, DM University, Manipur</w:t>
      </w:r>
    </w:p>
    <w:p w14:paraId="41B51E54" w14:textId="77777777" w:rsidR="00C65617" w:rsidRDefault="00C65617" w:rsidP="00C65617">
      <w:pPr>
        <w:pStyle w:val="Heading3"/>
      </w:pPr>
    </w:p>
    <w:tbl>
      <w:tblPr>
        <w:tblStyle w:val="TableGrid"/>
        <w:tblW w:w="0" w:type="auto"/>
        <w:jc w:val="center"/>
        <w:tblLayout w:type="fixed"/>
        <w:tblLook w:val="04A0" w:firstRow="1" w:lastRow="0" w:firstColumn="1" w:lastColumn="0" w:noHBand="0" w:noVBand="1"/>
      </w:tblPr>
      <w:tblGrid>
        <w:gridCol w:w="1703"/>
        <w:gridCol w:w="1627"/>
        <w:gridCol w:w="7730"/>
      </w:tblGrid>
      <w:tr w:rsidR="00DE304E" w:rsidRPr="00172125" w14:paraId="1891FBAA" w14:textId="77777777" w:rsidTr="00EE4113">
        <w:trPr>
          <w:cnfStyle w:val="000000100000" w:firstRow="0" w:lastRow="0" w:firstColumn="0" w:lastColumn="0" w:oddVBand="0" w:evenVBand="0" w:oddHBand="1" w:evenHBand="0" w:firstRowFirstColumn="0" w:firstRowLastColumn="0" w:lastRowFirstColumn="0" w:lastRowLastColumn="0"/>
          <w:trHeight w:val="552"/>
          <w:jc w:val="center"/>
        </w:trPr>
        <w:tc>
          <w:tcPr>
            <w:tcW w:w="1703" w:type="dxa"/>
            <w:vMerge w:val="restart"/>
            <w:vAlign w:val="center"/>
          </w:tcPr>
          <w:p w14:paraId="52147FF1" w14:textId="3A806F8B" w:rsidR="00DE304E" w:rsidRPr="00B24881" w:rsidRDefault="003F5B45" w:rsidP="008A3977">
            <w:pPr>
              <w:jc w:val="center"/>
              <w:rPr>
                <w:rFonts w:ascii="Cambria" w:hAnsi="Cambria"/>
              </w:rPr>
            </w:pPr>
            <w:r>
              <w:rPr>
                <w:rFonts w:ascii="Cambria" w:hAnsi="Cambria"/>
                <w:noProof/>
              </w:rPr>
              <w:drawing>
                <wp:inline distT="0" distB="0" distL="0" distR="0" wp14:anchorId="6C440322" wp14:editId="4BCEFA79">
                  <wp:extent cx="731974" cy="731974"/>
                  <wp:effectExtent l="0" t="0" r="0" b="0"/>
                  <wp:docPr id="11832246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24627" name="Picture 118322462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5036" cy="735036"/>
                          </a:xfrm>
                          <a:prstGeom prst="rect">
                            <a:avLst/>
                          </a:prstGeom>
                        </pic:spPr>
                      </pic:pic>
                    </a:graphicData>
                  </a:graphic>
                </wp:inline>
              </w:drawing>
            </w:r>
          </w:p>
        </w:tc>
        <w:tc>
          <w:tcPr>
            <w:tcW w:w="1627" w:type="dxa"/>
            <w:vMerge w:val="restart"/>
          </w:tcPr>
          <w:p w14:paraId="7FC19614" w14:textId="3E136648" w:rsidR="00DE304E" w:rsidRPr="00B24881" w:rsidRDefault="00DE304E" w:rsidP="008A3977">
            <w:pPr>
              <w:jc w:val="center"/>
              <w:rPr>
                <w:rFonts w:ascii="Cambria" w:hAnsi="Cambria"/>
              </w:rPr>
            </w:pPr>
            <w:r w:rsidRPr="00172125">
              <w:rPr>
                <w:rFonts w:ascii="Cambria" w:hAnsi="Cambria"/>
                <w:noProof/>
                <w:lang w:eastAsia="en-IN"/>
              </w:rPr>
              <w:drawing>
                <wp:inline distT="0" distB="0" distL="0" distR="0" wp14:anchorId="0947AEC7" wp14:editId="3C3FBB93">
                  <wp:extent cx="776377" cy="732702"/>
                  <wp:effectExtent l="0" t="0" r="5080" b="0"/>
                  <wp:docPr id="685" name="image2.png" descr="A picture containing logo&#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image2.png" descr="A picture containing logo&#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3266" cy="748641"/>
                          </a:xfrm>
                          <a:prstGeom prst="rect">
                            <a:avLst/>
                          </a:prstGeom>
                        </pic:spPr>
                      </pic:pic>
                    </a:graphicData>
                  </a:graphic>
                </wp:inline>
              </w:drawing>
            </w:r>
          </w:p>
        </w:tc>
        <w:tc>
          <w:tcPr>
            <w:tcW w:w="7730" w:type="dxa"/>
            <w:shd w:val="clear" w:color="auto" w:fill="000000" w:themeFill="text1"/>
            <w:vAlign w:val="center"/>
          </w:tcPr>
          <w:p w14:paraId="777D2F71" w14:textId="0A627F7D" w:rsidR="00DE304E" w:rsidRPr="00172125" w:rsidRDefault="00DE304E" w:rsidP="00951935">
            <w:pPr>
              <w:jc w:val="left"/>
              <w:rPr>
                <w:rFonts w:ascii="Cambria" w:hAnsi="Cambria"/>
                <w:b/>
                <w:bCs/>
                <w:sz w:val="28"/>
                <w:szCs w:val="28"/>
              </w:rPr>
            </w:pPr>
            <w:r w:rsidRPr="00172125">
              <w:rPr>
                <w:rFonts w:ascii="Cambria" w:hAnsi="Cambria"/>
                <w:b/>
                <w:bCs/>
                <w:color w:val="FFFFFF" w:themeColor="background1"/>
                <w:sz w:val="28"/>
                <w:szCs w:val="28"/>
              </w:rPr>
              <w:t>ABSTRACT</w:t>
            </w:r>
          </w:p>
        </w:tc>
      </w:tr>
      <w:tr w:rsidR="00DE304E" w:rsidRPr="00172125" w14:paraId="297B3CA6" w14:textId="77777777" w:rsidTr="004567E1">
        <w:trPr>
          <w:cnfStyle w:val="000000010000" w:firstRow="0" w:lastRow="0" w:firstColumn="0" w:lastColumn="0" w:oddVBand="0" w:evenVBand="0" w:oddHBand="0" w:evenHBand="1" w:firstRowFirstColumn="0" w:firstRowLastColumn="0" w:lastRowFirstColumn="0" w:lastRowLastColumn="0"/>
          <w:trHeight w:val="459"/>
          <w:jc w:val="center"/>
        </w:trPr>
        <w:tc>
          <w:tcPr>
            <w:tcW w:w="1703" w:type="dxa"/>
            <w:vMerge/>
            <w:tcBorders>
              <w:top w:val="none" w:sz="0" w:space="0" w:color="auto"/>
              <w:bottom w:val="none" w:sz="0" w:space="0" w:color="auto"/>
            </w:tcBorders>
            <w:vAlign w:val="center"/>
          </w:tcPr>
          <w:p w14:paraId="337054BE" w14:textId="77777777" w:rsidR="00DE304E" w:rsidRPr="00172125" w:rsidRDefault="00DE304E" w:rsidP="00821E9D">
            <w:pPr>
              <w:rPr>
                <w:rFonts w:ascii="Cambria" w:hAnsi="Cambria"/>
              </w:rPr>
            </w:pPr>
          </w:p>
        </w:tc>
        <w:tc>
          <w:tcPr>
            <w:tcW w:w="1627" w:type="dxa"/>
            <w:vMerge/>
            <w:tcBorders>
              <w:top w:val="none" w:sz="0" w:space="0" w:color="auto"/>
              <w:bottom w:val="none" w:sz="0" w:space="0" w:color="auto"/>
            </w:tcBorders>
            <w:vAlign w:val="center"/>
          </w:tcPr>
          <w:p w14:paraId="3C0441F1" w14:textId="77777777" w:rsidR="00DE304E" w:rsidRPr="00172125" w:rsidRDefault="00DE304E" w:rsidP="00821E9D">
            <w:pPr>
              <w:rPr>
                <w:rFonts w:ascii="Cambria" w:hAnsi="Cambria"/>
              </w:rPr>
            </w:pPr>
          </w:p>
        </w:tc>
        <w:tc>
          <w:tcPr>
            <w:tcW w:w="7730" w:type="dxa"/>
            <w:vMerge w:val="restart"/>
            <w:tcBorders>
              <w:top w:val="none" w:sz="0" w:space="0" w:color="auto"/>
              <w:bottom w:val="none" w:sz="0" w:space="0" w:color="auto"/>
            </w:tcBorders>
            <w:shd w:val="clear" w:color="auto" w:fill="E7E6E6"/>
            <w:vAlign w:val="center"/>
          </w:tcPr>
          <w:p w14:paraId="31DDEA88" w14:textId="2EEE132E" w:rsidR="00DE304E" w:rsidRPr="00172125" w:rsidRDefault="0005013A" w:rsidP="009E14B3">
            <w:pPr>
              <w:pStyle w:val="04Abstract"/>
              <w:rPr>
                <w:rFonts w:cs="Cambria"/>
              </w:rPr>
            </w:pPr>
            <w:r w:rsidRPr="0005013A">
              <w:t>Pablo Neruda is best known for his love poetry, which is characterized by its sensuality, intensity, and emotional depth. His love poems often use nature imagery to explore themes of passion, desire, and longing. His love poems are known for their rich and evocative use of nature imagery. Throughout his poetry, Neruda often draws upon images from the natural world to express the intensity and beauty of love. Neruda's love poetry explores the full range of human emotions, from joy and passion to heartache and longing. His work speaks to the universal experience of love and has inspired generations of readers with its beauty, honesty, and depth. Pablo Neruda's love poetry has had a significant influence on the genre both in Latin America and beyond. His innovative use of language, his focus on intimacy and sensuality, and his ability to express complex emotions in a simple, direct way have inspired countless poets over the years and ensured his place as one of the greatest love poets of all time. Neruda's love poetry is renowned for its beauty and depth and it continues to be celebrated and studied around the world. His work has influenced countless poets and writers, and his legacy as one of the greatest love poets of all time is secure.</w:t>
            </w:r>
          </w:p>
        </w:tc>
      </w:tr>
      <w:tr w:rsidR="00DE304E" w:rsidRPr="00172125" w14:paraId="268A5FDC" w14:textId="77777777" w:rsidTr="003F5AE9">
        <w:trPr>
          <w:cnfStyle w:val="000000100000" w:firstRow="0" w:lastRow="0" w:firstColumn="0" w:lastColumn="0" w:oddVBand="0" w:evenVBand="0" w:oddHBand="1" w:evenHBand="0" w:firstRowFirstColumn="0" w:firstRowLastColumn="0" w:lastRowFirstColumn="0" w:lastRowLastColumn="0"/>
          <w:trHeight w:val="2379"/>
          <w:jc w:val="center"/>
        </w:trPr>
        <w:tc>
          <w:tcPr>
            <w:tcW w:w="3330" w:type="dxa"/>
            <w:gridSpan w:val="2"/>
            <w:vMerge w:val="restart"/>
            <w:vAlign w:val="center"/>
          </w:tcPr>
          <w:p w14:paraId="18570200" w14:textId="77777777" w:rsidR="00DE304E" w:rsidRPr="00172125" w:rsidRDefault="00DE304E" w:rsidP="00DE304E">
            <w:pPr>
              <w:spacing w:before="124"/>
              <w:jc w:val="left"/>
              <w:rPr>
                <w:rFonts w:ascii="Cambria" w:hAnsi="Cambria"/>
                <w:b/>
                <w:color w:val="00A6FC"/>
                <w:sz w:val="18"/>
              </w:rPr>
            </w:pPr>
            <w:r w:rsidRPr="00172125">
              <w:rPr>
                <w:rFonts w:ascii="Cambria" w:hAnsi="Cambria"/>
                <w:b/>
                <w:sz w:val="18"/>
              </w:rPr>
              <w:t>Corresponding</w:t>
            </w:r>
            <w:r w:rsidRPr="00172125">
              <w:rPr>
                <w:rFonts w:ascii="Cambria" w:hAnsi="Cambria"/>
                <w:b/>
                <w:spacing w:val="-24"/>
                <w:sz w:val="18"/>
              </w:rPr>
              <w:t xml:space="preserve"> </w:t>
            </w:r>
            <w:r w:rsidRPr="00172125">
              <w:rPr>
                <w:rFonts w:ascii="Cambria" w:hAnsi="Cambria"/>
                <w:b/>
                <w:sz w:val="18"/>
              </w:rPr>
              <w:t>Author</w:t>
            </w:r>
          </w:p>
          <w:p w14:paraId="5CF479C3" w14:textId="26177B26" w:rsidR="00DE304E" w:rsidRPr="0031006E" w:rsidRDefault="0005013A" w:rsidP="00DE304E">
            <w:pPr>
              <w:spacing w:beforeLines="30" w:before="72"/>
              <w:jc w:val="left"/>
              <w:rPr>
                <w:rFonts w:ascii="Cambria" w:hAnsi="Cambria"/>
                <w:sz w:val="18"/>
                <w:lang w:val="en-IN"/>
              </w:rPr>
            </w:pPr>
            <w:r w:rsidRPr="0005013A">
              <w:rPr>
                <w:rFonts w:ascii="Cambria" w:hAnsi="Cambria"/>
                <w:sz w:val="18"/>
                <w:lang w:val="en-IN"/>
              </w:rPr>
              <w:t>Sundari Irengbam</w:t>
            </w:r>
            <w:r w:rsidR="00DE304E" w:rsidRPr="0031006E">
              <w:rPr>
                <w:rFonts w:ascii="Cambria" w:hAnsi="Cambria"/>
                <w:sz w:val="18"/>
                <w:lang w:val="en-IN"/>
              </w:rPr>
              <w:t xml:space="preserve">, </w:t>
            </w:r>
            <w:hyperlink r:id="rId13" w:history="1">
              <w:r w:rsidRPr="0005013A">
                <w:rPr>
                  <w:rStyle w:val="Hyperlink"/>
                  <w:rFonts w:asciiTheme="minorHAnsi" w:hAnsiTheme="minorHAnsi"/>
                  <w:sz w:val="18"/>
                  <w:szCs w:val="18"/>
                </w:rPr>
                <w:t>irengbam@gmail.com</w:t>
              </w:r>
            </w:hyperlink>
            <w:r>
              <w:t xml:space="preserve"> </w:t>
            </w:r>
          </w:p>
          <w:p w14:paraId="29F01DC9" w14:textId="43B0DED1" w:rsidR="00DE304E" w:rsidRPr="00926ACE" w:rsidRDefault="00DE304E" w:rsidP="00DE304E">
            <w:pPr>
              <w:spacing w:beforeLines="30" w:before="72"/>
              <w:jc w:val="left"/>
              <w:rPr>
                <w:rFonts w:ascii="Cambria" w:hAnsi="Cambria"/>
                <w:b/>
                <w:color w:val="5B9BD5" w:themeColor="accent5"/>
                <w:sz w:val="18"/>
              </w:rPr>
            </w:pPr>
            <w:r w:rsidRPr="00172125">
              <w:rPr>
                <w:rFonts w:ascii="Cambria" w:hAnsi="Cambria"/>
                <w:b/>
                <w:sz w:val="18"/>
              </w:rPr>
              <w:t xml:space="preserve">DOI </w:t>
            </w:r>
            <w:hyperlink r:id="rId14" w:history="1">
              <w:r w:rsidR="0005013A">
                <w:rPr>
                  <w:rStyle w:val="Hyperlink"/>
                  <w:b/>
                  <w:bCs/>
                  <w:sz w:val="18"/>
                  <w:szCs w:val="18"/>
                </w:rPr>
                <w:t>10.29121/shodhkosh.v5.i1.2024.3446</w:t>
              </w:r>
            </w:hyperlink>
            <w:r w:rsidRPr="00126616">
              <w:rPr>
                <w:rStyle w:val="Heading3Char"/>
                <w:b/>
                <w:bCs/>
              </w:rPr>
              <w:t xml:space="preserve"> </w:t>
            </w:r>
            <w:r w:rsidRPr="00926ACE">
              <w:rPr>
                <w:rFonts w:ascii="Cambria" w:hAnsi="Cambria"/>
                <w:b/>
                <w:color w:val="5B9BD5" w:themeColor="accent5"/>
                <w:sz w:val="18"/>
              </w:rPr>
              <w:t xml:space="preserve"> </w:t>
            </w:r>
          </w:p>
          <w:p w14:paraId="7BB369BA" w14:textId="77777777" w:rsidR="00DE304E" w:rsidRPr="00172125" w:rsidRDefault="00DE304E" w:rsidP="00DE304E">
            <w:pPr>
              <w:spacing w:before="124" w:line="244" w:lineRule="auto"/>
              <w:rPr>
                <w:rFonts w:ascii="Cambria" w:hAnsi="Cambria"/>
                <w:sz w:val="18"/>
              </w:rPr>
            </w:pPr>
            <w:r w:rsidRPr="00172125">
              <w:rPr>
                <w:rFonts w:ascii="Cambria" w:hAnsi="Cambria"/>
                <w:b/>
                <w:sz w:val="18"/>
              </w:rPr>
              <w:t xml:space="preserve">Funding: </w:t>
            </w:r>
            <w:r w:rsidRPr="00172125">
              <w:rPr>
                <w:rFonts w:ascii="Cambria" w:hAnsi="Cambria"/>
                <w:sz w:val="18"/>
              </w:rPr>
              <w:t>This research received no specific grant from any funding agency in the public, commercial, or not-for-profit sectors.</w:t>
            </w:r>
          </w:p>
          <w:p w14:paraId="53B719FC" w14:textId="757A436B" w:rsidR="0092793A" w:rsidRDefault="0092793A" w:rsidP="0092793A">
            <w:pPr>
              <w:spacing w:before="119" w:line="244" w:lineRule="auto"/>
              <w:ind w:right="142"/>
              <w:rPr>
                <w:rFonts w:ascii="Cambria" w:hAnsi="Cambria"/>
                <w:sz w:val="18"/>
              </w:rPr>
            </w:pPr>
            <w:r w:rsidRPr="00172125">
              <w:rPr>
                <w:rFonts w:ascii="Cambria" w:hAnsi="Cambria"/>
                <w:b/>
                <w:sz w:val="18"/>
              </w:rPr>
              <w:t xml:space="preserve">Copyright: </w:t>
            </w:r>
            <w:r w:rsidRPr="00172125">
              <w:rPr>
                <w:rFonts w:ascii="Cambria" w:hAnsi="Cambria"/>
                <w:sz w:val="18"/>
              </w:rPr>
              <w:t>© 202</w:t>
            </w:r>
            <w:r w:rsidR="00856F04">
              <w:rPr>
                <w:rFonts w:ascii="Cambria" w:hAnsi="Cambria"/>
                <w:sz w:val="18"/>
              </w:rPr>
              <w:t>4</w:t>
            </w:r>
            <w:r w:rsidRPr="00172125">
              <w:rPr>
                <w:rFonts w:ascii="Cambria" w:hAnsi="Cambria"/>
                <w:sz w:val="18"/>
              </w:rPr>
              <w:t xml:space="preserve"> The Author(s). </w:t>
            </w:r>
            <w:r w:rsidRPr="009573CB">
              <w:rPr>
                <w:rFonts w:ascii="Cambria" w:hAnsi="Cambria"/>
                <w:sz w:val="18"/>
              </w:rPr>
              <w:t xml:space="preserve">This work is licensed under a </w:t>
            </w:r>
            <w:hyperlink r:id="rId15" w:history="1">
              <w:r w:rsidRPr="009573CB">
                <w:rPr>
                  <w:rStyle w:val="Hyperlink"/>
                  <w:sz w:val="18"/>
                </w:rPr>
                <w:t>Creative Commons Attribution 4.0 International License</w:t>
              </w:r>
            </w:hyperlink>
            <w:r w:rsidRPr="009573CB">
              <w:rPr>
                <w:rFonts w:ascii="Cambria" w:hAnsi="Cambria"/>
                <w:sz w:val="18"/>
              </w:rPr>
              <w:t>.</w:t>
            </w:r>
          </w:p>
          <w:p w14:paraId="2CEC103D" w14:textId="326CC3FF" w:rsidR="00DE304E" w:rsidRDefault="0092793A" w:rsidP="0092793A">
            <w:pPr>
              <w:spacing w:before="119" w:line="244" w:lineRule="auto"/>
              <w:ind w:right="142"/>
              <w:rPr>
                <w:rFonts w:ascii="Cambria" w:hAnsi="Cambria"/>
                <w:sz w:val="18"/>
              </w:rPr>
            </w:pPr>
            <w:r w:rsidRPr="009573CB">
              <w:rPr>
                <w:rFonts w:ascii="Cambria" w:hAnsi="Cambria"/>
                <w:sz w:val="18"/>
              </w:rPr>
              <w:t>With the license CC-BY, authors retain the copyright, allowing anyone to download, reuse, re-print, modify, distribute, and/or copy their contribution. The work must be properly attributed to its author.</w:t>
            </w:r>
          </w:p>
          <w:p w14:paraId="1D05612A" w14:textId="77777777" w:rsidR="0095640D" w:rsidRPr="00E2786B" w:rsidRDefault="0095640D" w:rsidP="00DE304E">
            <w:pPr>
              <w:spacing w:before="119" w:line="244" w:lineRule="auto"/>
              <w:ind w:right="142"/>
              <w:rPr>
                <w:rFonts w:ascii="Cambria" w:hAnsi="Cambria"/>
                <w:sz w:val="18"/>
              </w:rPr>
            </w:pPr>
          </w:p>
          <w:p w14:paraId="718A4294" w14:textId="7737BDD0" w:rsidR="00DE304E" w:rsidRPr="00172125" w:rsidRDefault="00DE304E" w:rsidP="00DE304E">
            <w:pPr>
              <w:rPr>
                <w:rFonts w:ascii="Cambria" w:hAnsi="Cambria"/>
              </w:rPr>
            </w:pPr>
            <w:r w:rsidRPr="00172125">
              <w:rPr>
                <w:rFonts w:ascii="Cambria" w:hAnsi="Cambria"/>
                <w:noProof/>
                <w:lang w:eastAsia="en-IN"/>
              </w:rPr>
              <w:drawing>
                <wp:inline distT="0" distB="0" distL="0" distR="0" wp14:anchorId="3079C39C" wp14:editId="4A51F2A4">
                  <wp:extent cx="914400" cy="3778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377825"/>
                          </a:xfrm>
                          <a:prstGeom prst="rect">
                            <a:avLst/>
                          </a:prstGeom>
                          <a:noFill/>
                        </pic:spPr>
                      </pic:pic>
                    </a:graphicData>
                  </a:graphic>
                </wp:inline>
              </w:drawing>
            </w:r>
          </w:p>
        </w:tc>
        <w:tc>
          <w:tcPr>
            <w:tcW w:w="7730" w:type="dxa"/>
            <w:vMerge/>
            <w:shd w:val="clear" w:color="auto" w:fill="E7E6E6"/>
            <w:vAlign w:val="center"/>
          </w:tcPr>
          <w:p w14:paraId="60292C03" w14:textId="77777777" w:rsidR="00DE304E" w:rsidRPr="007026AB" w:rsidRDefault="00DE304E" w:rsidP="00D4086F">
            <w:pPr>
              <w:autoSpaceDE w:val="0"/>
              <w:autoSpaceDN w:val="0"/>
              <w:adjustRightInd w:val="0"/>
              <w:rPr>
                <w:rFonts w:ascii="Cambria" w:eastAsia="Garamond" w:hAnsi="Cambria" w:cs="Times New Roman"/>
                <w:iCs/>
                <w:color w:val="000000"/>
                <w:sz w:val="20"/>
                <w:szCs w:val="20"/>
              </w:rPr>
            </w:pPr>
          </w:p>
        </w:tc>
      </w:tr>
      <w:tr w:rsidR="00DE304E" w:rsidRPr="00172125" w14:paraId="41F92449" w14:textId="77777777" w:rsidTr="008A3977">
        <w:trPr>
          <w:cnfStyle w:val="000000010000" w:firstRow="0" w:lastRow="0" w:firstColumn="0" w:lastColumn="0" w:oddVBand="0" w:evenVBand="0" w:oddHBand="0" w:evenHBand="1" w:firstRowFirstColumn="0" w:firstRowLastColumn="0" w:lastRowFirstColumn="0" w:lastRowLastColumn="0"/>
          <w:trHeight w:val="2705"/>
          <w:jc w:val="center"/>
        </w:trPr>
        <w:tc>
          <w:tcPr>
            <w:tcW w:w="3330" w:type="dxa"/>
            <w:gridSpan w:val="2"/>
            <w:vMerge/>
            <w:tcBorders>
              <w:top w:val="none" w:sz="0" w:space="0" w:color="auto"/>
              <w:bottom w:val="none" w:sz="0" w:space="0" w:color="auto"/>
            </w:tcBorders>
            <w:vAlign w:val="center"/>
          </w:tcPr>
          <w:p w14:paraId="11F9BBC4" w14:textId="77777777" w:rsidR="00DE304E" w:rsidRPr="00172125" w:rsidRDefault="00DE304E" w:rsidP="00821E9D">
            <w:pPr>
              <w:rPr>
                <w:rFonts w:ascii="Cambria" w:hAnsi="Cambria"/>
              </w:rPr>
            </w:pPr>
          </w:p>
        </w:tc>
        <w:tc>
          <w:tcPr>
            <w:tcW w:w="7730" w:type="dxa"/>
            <w:tcBorders>
              <w:top w:val="none" w:sz="0" w:space="0" w:color="auto"/>
              <w:bottom w:val="none" w:sz="0" w:space="0" w:color="auto"/>
            </w:tcBorders>
            <w:shd w:val="clear" w:color="auto" w:fill="auto"/>
          </w:tcPr>
          <w:p w14:paraId="2D87AF82" w14:textId="1643D5FE" w:rsidR="00DE304E" w:rsidRPr="00B24881" w:rsidRDefault="00DE304E" w:rsidP="00B24881">
            <w:pPr>
              <w:autoSpaceDE w:val="0"/>
              <w:autoSpaceDN w:val="0"/>
              <w:adjustRightInd w:val="0"/>
              <w:spacing w:before="240"/>
              <w:jc w:val="left"/>
              <w:rPr>
                <w:rFonts w:ascii="Cambria" w:hAnsi="Cambria"/>
              </w:rPr>
            </w:pPr>
            <w:r w:rsidRPr="0072258F">
              <w:rPr>
                <w:rFonts w:ascii="Cambria" w:hAnsi="Cambria"/>
                <w:b/>
                <w:spacing w:val="-3"/>
              </w:rPr>
              <w:t xml:space="preserve">Keywords: </w:t>
            </w:r>
            <w:r w:rsidR="0005013A" w:rsidRPr="0005013A">
              <w:rPr>
                <w:rStyle w:val="05KeywordsChar"/>
              </w:rPr>
              <w:t>Love</w:t>
            </w:r>
            <w:r w:rsidR="0005013A" w:rsidRPr="0005013A">
              <w:rPr>
                <w:rStyle w:val="05KeywordsChar"/>
              </w:rPr>
              <w:t xml:space="preserve">, Poetry, Human Emotions, Imagery, Intimacy </w:t>
            </w:r>
            <w:r w:rsidR="0005013A">
              <w:rPr>
                <w:rStyle w:val="05KeywordsChar"/>
              </w:rPr>
              <w:t>a</w:t>
            </w:r>
            <w:r w:rsidR="0005013A" w:rsidRPr="0005013A">
              <w:rPr>
                <w:rStyle w:val="05KeywordsChar"/>
              </w:rPr>
              <w:t>nd Sensuality</w:t>
            </w:r>
          </w:p>
          <w:p w14:paraId="640C5D1C" w14:textId="77777777" w:rsidR="00DE304E" w:rsidRPr="00172125" w:rsidRDefault="00DE304E" w:rsidP="008E34EA">
            <w:pPr>
              <w:pStyle w:val="Heading1"/>
              <w:spacing w:before="0"/>
            </w:pPr>
          </w:p>
          <w:p w14:paraId="5598E58F" w14:textId="77777777" w:rsidR="00DE304E" w:rsidRDefault="00DE304E" w:rsidP="00CB5787">
            <w:pPr>
              <w:rPr>
                <w:rFonts w:ascii="Cambria" w:hAnsi="Cambria"/>
              </w:rPr>
            </w:pPr>
            <w:r w:rsidRPr="00CB5787">
              <w:rPr>
                <w:rFonts w:ascii="Cambria" w:hAnsi="Cambria"/>
              </w:rPr>
              <w:t xml:space="preserve"> </w:t>
            </w:r>
          </w:p>
          <w:p w14:paraId="5E9CD736" w14:textId="24AB2AE2" w:rsidR="00DE304E" w:rsidRPr="00172125" w:rsidRDefault="00DE304E" w:rsidP="00CB5787">
            <w:pPr>
              <w:rPr>
                <w:rFonts w:ascii="Cambria" w:hAnsi="Cambria"/>
              </w:rPr>
            </w:pPr>
          </w:p>
        </w:tc>
      </w:tr>
    </w:tbl>
    <w:p w14:paraId="0A8D02DC" w14:textId="16A041EE" w:rsidR="00E2786B" w:rsidRPr="006D57BC" w:rsidRDefault="00E2786B" w:rsidP="006D57BC">
      <w:pPr>
        <w:rPr>
          <w:rFonts w:ascii="Cambria" w:hAnsi="Cambria"/>
        </w:rPr>
        <w:sectPr w:rsidR="00E2786B" w:rsidRPr="006D57BC" w:rsidSect="00585E37">
          <w:headerReference w:type="even" r:id="rId17"/>
          <w:headerReference w:type="default" r:id="rId18"/>
          <w:footerReference w:type="even" r:id="rId19"/>
          <w:footerReference w:type="default" r:id="rId20"/>
          <w:headerReference w:type="first" r:id="rId21"/>
          <w:footerReference w:type="first" r:id="rId22"/>
          <w:pgSz w:w="12240" w:h="15840" w:code="1"/>
          <w:pgMar w:top="697" w:right="357" w:bottom="0" w:left="697" w:header="432" w:footer="432" w:gutter="0"/>
          <w:pgNumType w:start="323"/>
          <w:cols w:space="708"/>
          <w:titlePg/>
          <w:docGrid w:linePitch="360"/>
        </w:sectPr>
      </w:pPr>
    </w:p>
    <w:p w14:paraId="089D2693" w14:textId="26C1F448" w:rsidR="00113CB0" w:rsidRDefault="007F5F75" w:rsidP="00FD7968">
      <w:pPr>
        <w:pStyle w:val="06HEAD1"/>
      </w:pPr>
      <w:r w:rsidRPr="0069329C">
        <w:t>INTRODUCTION</w:t>
      </w:r>
    </w:p>
    <w:p w14:paraId="2781947F" w14:textId="3ED10AE3" w:rsidR="003F5B45" w:rsidRDefault="003F5B45" w:rsidP="003F5B45">
      <w:pPr>
        <w:pStyle w:val="07HEAD2"/>
        <w:numPr>
          <w:ilvl w:val="1"/>
          <w:numId w:val="3"/>
        </w:numPr>
      </w:pPr>
      <w:r>
        <w:t>Pablo Neruda: The Poet and Politician</w:t>
      </w:r>
    </w:p>
    <w:p w14:paraId="312A932C" w14:textId="77777777" w:rsidR="003F5B45" w:rsidRDefault="003F5B45" w:rsidP="003F5B45">
      <w:pPr>
        <w:pStyle w:val="09Paragraph"/>
      </w:pPr>
      <w:r>
        <w:t>Pablo Neruda was a Chilean poet-diplomat and politician, born Neftal-Ricardo Reyes Basoalto on July 12, 1904, in Parral, Chile. He began writing poetry at a young age and published his first collection, "Crepusculario," in 1923. He adopted the pen name Pablo Neruda in the early 1920s, inspired by the Czech poet Jan Neruda. Neruda is best known for his love poetry, which is characterized by its sensuality, intensity, and emotional depth. His love poems often use nature imagery to explore themes of passion, desire, and longing. Some of his most famous love poems include "Tonight I Can Write," "Your Laughter," and "I Like For You To Be Still." Throughout his career, Neruda was politically active and engaged in leftist politics. He served as a senator for the Chilean Communist Party and was forced into exile several times due to his political views. He received the Nobel Prize in Literature in 1971 and passed away on September 23, 1973. Neruda's love poetry is renowned for its beauty and depth, and it continues to be celebrated and studied around the world. His work has influenced countless poets and writers, and his legacy as one of the greatest love poets of all time is secure.</w:t>
      </w:r>
    </w:p>
    <w:p w14:paraId="495CB9F4" w14:textId="77777777" w:rsidR="003F5B45" w:rsidRDefault="003F5B45" w:rsidP="003F5B45">
      <w:pPr>
        <w:pStyle w:val="09Paragraph"/>
      </w:pPr>
    </w:p>
    <w:p w14:paraId="05569D9C" w14:textId="238F6173" w:rsidR="003F5B45" w:rsidRDefault="003F5B45" w:rsidP="003F5B45">
      <w:pPr>
        <w:pStyle w:val="07HEAD2"/>
        <w:numPr>
          <w:ilvl w:val="1"/>
          <w:numId w:val="3"/>
        </w:numPr>
      </w:pPr>
      <w:r>
        <w:t>Overview of his love poetry</w:t>
      </w:r>
    </w:p>
    <w:p w14:paraId="66E92696" w14:textId="77777777" w:rsidR="003F5B45" w:rsidRDefault="003F5B45" w:rsidP="003F5B45">
      <w:pPr>
        <w:pStyle w:val="09Paragraph"/>
      </w:pPr>
      <w:r>
        <w:t>Neruda's love poems are known for their rich and evocative use of nature imagery. Throughout his poetry, Neruda often draws upon images from the natural world to express the intensity and beauty of love. One of the key features of Neruda's nature imagery is its vividness and specificity. His descriptions of nature are often highly detailed, capturing the sensory experiences of sight, smell, touch, and sound. For example, in "Your Laughter," Neruda compares the sound of his lover's laughter to a "foamy cascade" and "the blue flower, the rose of my echoing country." Neruda's use of nature imagery also serves to convey the emotional depth of love. In "Tonight I Can Write," for instance, he uses the metaphor of a starry night to symbolize the bittersweet memories of lost love. The dark night sky represents the pain of separation, while the stars evoke the memories of past happiness. Finally, Neruda's nature imagery often blurs the boundaries between the natural world and the human realm. In many of his love poems, the natural world becomes a metaphor for the human experience of love and desire. For example, in "I Like For You to Be Still," he compares his lover to a rose and himself to the wind that caresses it, suggesting the symbiotic relationship between the two. Neruda's use of nature imagery in his love poems serves to heighten the emotional intensity of his work and create a sense of connection between the natural world and the human experience of love.</w:t>
      </w:r>
    </w:p>
    <w:p w14:paraId="197A3C2F" w14:textId="77777777" w:rsidR="003F5B45" w:rsidRDefault="003F5B45" w:rsidP="003F5B45">
      <w:pPr>
        <w:pStyle w:val="09Paragraph"/>
      </w:pPr>
    </w:p>
    <w:p w14:paraId="01639BF0" w14:textId="6408D1D7" w:rsidR="003F5B45" w:rsidRDefault="003F5B45" w:rsidP="003F5B45">
      <w:pPr>
        <w:pStyle w:val="07HEAD2"/>
        <w:numPr>
          <w:ilvl w:val="1"/>
          <w:numId w:val="3"/>
        </w:numPr>
      </w:pPr>
      <w:r>
        <w:t>Background on Neruda's Love Poetry</w:t>
      </w:r>
    </w:p>
    <w:p w14:paraId="7A496536" w14:textId="5A394EC9" w:rsidR="003F5B45" w:rsidRDefault="003F5B45" w:rsidP="003F5B45">
      <w:pPr>
        <w:pStyle w:val="09Paragraph"/>
      </w:pPr>
      <w:r>
        <w:t>Neruda's love poetry is known for its powerful themes, which often centre on the beauty and complexity of love. Some of the recurring themes in his work include:</w:t>
      </w:r>
    </w:p>
    <w:p w14:paraId="6CBCD2DC" w14:textId="77777777" w:rsidR="003F5B45" w:rsidRDefault="003F5B45" w:rsidP="003F5B45">
      <w:pPr>
        <w:pStyle w:val="09Paragraph"/>
      </w:pPr>
      <w:r>
        <w:t>The beauty of love: Neruda's love poetry often celebrates the beauty and sensuality of romantic love. His poems are filled with vivid descriptions of physical intimacy and the emotional connection between two people. In "Love Sonnet XVII," for example, he writes,</w:t>
      </w:r>
    </w:p>
    <w:p w14:paraId="22F220B5" w14:textId="77777777" w:rsidR="003F5B45" w:rsidRDefault="003F5B45" w:rsidP="003F5B45">
      <w:pPr>
        <w:pStyle w:val="09Paragraph"/>
      </w:pPr>
      <w:r>
        <w:t xml:space="preserve"> "I love you as certain dark things are to be loved,</w:t>
      </w:r>
    </w:p>
    <w:p w14:paraId="78127CA1" w14:textId="63904963" w:rsidR="003F5B45" w:rsidRDefault="003F5B45" w:rsidP="003F5B45">
      <w:pPr>
        <w:pStyle w:val="09Paragraph"/>
      </w:pPr>
      <w:r>
        <w:t xml:space="preserve"> in secret, between the shadow and the soul."</w:t>
      </w:r>
    </w:p>
    <w:p w14:paraId="6BCC4487" w14:textId="315C4909" w:rsidR="003F5B45" w:rsidRDefault="003F5B45" w:rsidP="003F5B45">
      <w:pPr>
        <w:pStyle w:val="09Paragraph"/>
      </w:pPr>
      <w:r>
        <w:t>(“One Hundred Love Sonnets: XVII”, The Essential Neruda: Selected Poems, p.143)</w:t>
      </w:r>
    </w:p>
    <w:p w14:paraId="0E5E453B" w14:textId="3C6AB197" w:rsidR="003F5B45" w:rsidRDefault="003F5B45" w:rsidP="003F5B45">
      <w:pPr>
        <w:pStyle w:val="09Paragraph"/>
      </w:pPr>
      <w:r>
        <w:t>The pain of separation: Alongside the beauty of love, Neruda's poetry also explores the pain of separation and the difficulties of maintaining a relationship. In "Tonight I Can Write," he writes of lost love and the heartache that comes with it:</w:t>
      </w:r>
    </w:p>
    <w:p w14:paraId="51929072" w14:textId="77777777" w:rsidR="003F5B45" w:rsidRDefault="003F5B45" w:rsidP="003F5B45">
      <w:pPr>
        <w:pStyle w:val="09Paragraph"/>
      </w:pPr>
      <w:r>
        <w:t xml:space="preserve">"Tonight I can write the saddest lines. </w:t>
      </w:r>
    </w:p>
    <w:p w14:paraId="16CDB28C" w14:textId="545EB087" w:rsidR="003F5B45" w:rsidRDefault="003F5B45" w:rsidP="003F5B45">
      <w:pPr>
        <w:pStyle w:val="09Paragraph"/>
      </w:pPr>
      <w:r>
        <w:t>I loved her, and sometimes she loved me too.</w:t>
      </w:r>
    </w:p>
    <w:p w14:paraId="093F9F78" w14:textId="7E81CA5E" w:rsidR="003F5B45" w:rsidRDefault="003F5B45" w:rsidP="003F5B45">
      <w:pPr>
        <w:pStyle w:val="09Paragraph"/>
      </w:pPr>
      <w:r>
        <w:t>(“Tonight I Can Write”, Twenty Love Poems and a Song of Despair, p.57)</w:t>
      </w:r>
    </w:p>
    <w:p w14:paraId="5E7D7A1B" w14:textId="4FA719F0" w:rsidR="003F5B45" w:rsidRDefault="003F5B45" w:rsidP="003F5B45">
      <w:pPr>
        <w:pStyle w:val="09Paragraph"/>
      </w:pPr>
      <w:r>
        <w:t xml:space="preserve">The longing for intimacy: Another common theme in Neruda's love poetry is the desire for emotional and physical intimacy. In "I Crave Your Mouth," he writes of his yearning to be close to his lover: </w:t>
      </w:r>
    </w:p>
    <w:p w14:paraId="0EC25912" w14:textId="77777777" w:rsidR="003F5B45" w:rsidRDefault="003F5B45" w:rsidP="003F5B45">
      <w:pPr>
        <w:pStyle w:val="09Paragraph"/>
      </w:pPr>
      <w:r>
        <w:t xml:space="preserve">"I crave your mouth, your voice, your hair. </w:t>
      </w:r>
    </w:p>
    <w:p w14:paraId="30EE4772" w14:textId="589ADF6F" w:rsidR="003F5B45" w:rsidRDefault="003F5B45" w:rsidP="003F5B45">
      <w:pPr>
        <w:pStyle w:val="09Paragraph"/>
      </w:pPr>
      <w:r>
        <w:t xml:space="preserve"> Silent and starving, I prowl through the streets."</w:t>
      </w:r>
    </w:p>
    <w:p w14:paraId="4037BC47" w14:textId="77777777" w:rsidR="003F5B45" w:rsidRDefault="003F5B45" w:rsidP="003F5B45">
      <w:pPr>
        <w:pStyle w:val="09Paragraph"/>
      </w:pPr>
      <w:r>
        <w:t>(“One Hundred Love Sonnets: XI”, The Essential Neruda: Selected Poems, p.141).</w:t>
      </w:r>
    </w:p>
    <w:p w14:paraId="353EBDCB" w14:textId="77777777" w:rsidR="003F5B45" w:rsidRDefault="003F5B45" w:rsidP="003F5B45">
      <w:pPr>
        <w:pStyle w:val="09Paragraph"/>
      </w:pPr>
      <w:r>
        <w:t>The passage of time: Neruda's poetry often reflects on the passage of time and the way that love and relationships change over the course of a lifetime. In "Every Day You Play," he writes of the enduring power of love:</w:t>
      </w:r>
    </w:p>
    <w:p w14:paraId="4303F1F5" w14:textId="77777777" w:rsidR="003F5B45" w:rsidRDefault="003F5B45" w:rsidP="003F5B45">
      <w:pPr>
        <w:pStyle w:val="09Paragraph"/>
      </w:pPr>
      <w:r>
        <w:t>"I will bring you happy flowers from the mountains,</w:t>
      </w:r>
    </w:p>
    <w:p w14:paraId="09661C59" w14:textId="77777777" w:rsidR="003F5B45" w:rsidRDefault="003F5B45" w:rsidP="003F5B45">
      <w:pPr>
        <w:pStyle w:val="09Paragraph"/>
      </w:pPr>
      <w:r>
        <w:t>bluebells,</w:t>
      </w:r>
    </w:p>
    <w:p w14:paraId="2D5A3BBB" w14:textId="77777777" w:rsidR="003F5B45" w:rsidRDefault="003F5B45" w:rsidP="003F5B45">
      <w:pPr>
        <w:pStyle w:val="09Paragraph"/>
      </w:pPr>
      <w:r>
        <w:t>dark hazels and rustic basket of kisses.</w:t>
      </w:r>
    </w:p>
    <w:p w14:paraId="79B22DA7" w14:textId="77777777" w:rsidR="003F5B45" w:rsidRDefault="003F5B45" w:rsidP="003F5B45">
      <w:pPr>
        <w:pStyle w:val="09Paragraph"/>
      </w:pPr>
      <w:r>
        <w:t>I want to do with you what spring does with the cherry trees."</w:t>
      </w:r>
    </w:p>
    <w:p w14:paraId="4523C0A9" w14:textId="487A7798" w:rsidR="003F5B45" w:rsidRDefault="003F5B45" w:rsidP="003F5B45">
      <w:pPr>
        <w:pStyle w:val="09Paragraph"/>
      </w:pPr>
      <w:r>
        <w:t>("Every Day You Play”, Twenty Love Poems and a Song of Despair, p.-43)</w:t>
      </w:r>
    </w:p>
    <w:p w14:paraId="07A2FBD9" w14:textId="77777777" w:rsidR="003F5B45" w:rsidRDefault="003F5B45" w:rsidP="003F5B45">
      <w:pPr>
        <w:pStyle w:val="09Paragraph"/>
      </w:pPr>
      <w:r>
        <w:t>Recurring themes in his love poetry: The beauty of love, the pain of separation, and the longing for intimacy</w:t>
      </w:r>
    </w:p>
    <w:p w14:paraId="12A46F41" w14:textId="77777777" w:rsidR="003F5B45" w:rsidRDefault="003F5B45" w:rsidP="003F5B45">
      <w:pPr>
        <w:pStyle w:val="09Paragraph"/>
      </w:pPr>
      <w:r>
        <w:t xml:space="preserve">Neruda's love poetry explores the full range of human emotions, from joy and passion to heartache and longing. His work speaks to the universal experience of love and has inspired generations of readers with its beauty, honesty, and </w:t>
      </w:r>
      <w:r>
        <w:lastRenderedPageBreak/>
        <w:t>depth. Pablo Neruda's love poetry underwent a significant evolution over the course of his career. His early works, such as the collection "Twenty Love Poems and a Song of Despair," were marked by their intense passion and sensuality. These poems celebrated the physical beauty of love and explored the depths of desire, often using vivid and highly specific imagery to convey their meaning. As Neruda matured as a poet, his love poetry began to take on a more philosophical and introspective tone. He began to reflect on the complexities of human relationships and the ways in which love can be both beautiful and painful. In his later works, such as "The Captain's Verses," he explored the themes of love and intimacy in more depth, delving into the emotional and psychological aspects of relationships.</w:t>
      </w:r>
    </w:p>
    <w:p w14:paraId="494CC5AA" w14:textId="77777777" w:rsidR="003F5B45" w:rsidRDefault="003F5B45" w:rsidP="003F5B45">
      <w:pPr>
        <w:pStyle w:val="09Paragraph"/>
      </w:pPr>
      <w:r>
        <w:t xml:space="preserve">One of the key features of Neruda's development as a poet was his increasing use of metaphor and symbolism. In his later works, he often used natural imagery to convey the emotional depth of his poetry. For example, in "If You Forget Me," he compares love to a plant that requires care and attention: </w:t>
      </w:r>
    </w:p>
    <w:p w14:paraId="2147D550" w14:textId="77777777" w:rsidR="003F5B45" w:rsidRDefault="003F5B45" w:rsidP="003F5B45">
      <w:pPr>
        <w:pStyle w:val="09Paragraph"/>
      </w:pPr>
      <w:r>
        <w:t xml:space="preserve">"I want you to know </w:t>
      </w:r>
    </w:p>
    <w:p w14:paraId="5BCF2DA3" w14:textId="77777777" w:rsidR="003F5B45" w:rsidRDefault="003F5B45" w:rsidP="003F5B45">
      <w:pPr>
        <w:pStyle w:val="09Paragraph"/>
      </w:pPr>
      <w:r>
        <w:t xml:space="preserve"> one thing.</w:t>
      </w:r>
    </w:p>
    <w:p w14:paraId="36169C4F" w14:textId="77777777" w:rsidR="003F5B45" w:rsidRDefault="003F5B45" w:rsidP="003F5B45">
      <w:pPr>
        <w:pStyle w:val="09Paragraph"/>
      </w:pPr>
      <w:r>
        <w:t>You know how this is:</w:t>
      </w:r>
    </w:p>
    <w:p w14:paraId="1C77513A" w14:textId="77777777" w:rsidR="003F5B45" w:rsidRDefault="003F5B45" w:rsidP="003F5B45">
      <w:pPr>
        <w:pStyle w:val="09Paragraph"/>
      </w:pPr>
      <w:r>
        <w:t xml:space="preserve"> if I look </w:t>
      </w:r>
    </w:p>
    <w:p w14:paraId="2873DF56" w14:textId="77777777" w:rsidR="003F5B45" w:rsidRDefault="003F5B45" w:rsidP="003F5B45">
      <w:pPr>
        <w:pStyle w:val="09Paragraph"/>
      </w:pPr>
      <w:r>
        <w:t xml:space="preserve">at the crystal moon, at the red branch </w:t>
      </w:r>
    </w:p>
    <w:p w14:paraId="004BA1BD" w14:textId="77777777" w:rsidR="003F5B45" w:rsidRDefault="003F5B45" w:rsidP="003F5B45">
      <w:pPr>
        <w:pStyle w:val="09Paragraph"/>
      </w:pPr>
      <w:r>
        <w:t>of the slow autumn at my window."</w:t>
      </w:r>
    </w:p>
    <w:p w14:paraId="70888BAD" w14:textId="77777777" w:rsidR="003F5B45" w:rsidRDefault="003F5B45" w:rsidP="003F5B45">
      <w:pPr>
        <w:pStyle w:val="09Paragraph"/>
      </w:pPr>
      <w:r>
        <w:t>("If You Forget Me, “The Captain's Verses, p. 77)</w:t>
      </w:r>
    </w:p>
    <w:p w14:paraId="416358A5" w14:textId="77777777" w:rsidR="003F5B45" w:rsidRDefault="003F5B45" w:rsidP="003F5B45">
      <w:pPr>
        <w:pStyle w:val="09Paragraph"/>
      </w:pPr>
      <w:r>
        <w:t>Neruda's love poetry also became more politically engaged over time. As a committed leftist and political activist, he used his poetry to express his political beliefs and to comment on the social and political issues of his time. In works such as "Canto General," he explored the themes of love, revolution, and social justice, creating a powerful and inspiring vision of a more just and equitable world. In general, the development of Neruda's love poetry reflects the evolution of his artistic vision and his deepening understanding of the human experience. His poetry remains a powerful testament to the enduring power of love and the complexity of human relationships.</w:t>
      </w:r>
    </w:p>
    <w:p w14:paraId="1B4C9047" w14:textId="77777777" w:rsidR="003F5B45" w:rsidRDefault="003F5B45" w:rsidP="003F5B45">
      <w:pPr>
        <w:pStyle w:val="09Paragraph"/>
      </w:pPr>
    </w:p>
    <w:p w14:paraId="6347C191" w14:textId="77777777" w:rsidR="003F5B45" w:rsidRPr="003F5B45" w:rsidRDefault="003F5B45" w:rsidP="003F5B45">
      <w:pPr>
        <w:pStyle w:val="09Paragraph"/>
        <w:rPr>
          <w:b/>
          <w:bCs/>
        </w:rPr>
      </w:pPr>
      <w:r w:rsidRPr="003F5B45">
        <w:rPr>
          <w:b/>
          <w:bCs/>
        </w:rPr>
        <w:t>Comparison of Neruda's early and later love poems</w:t>
      </w:r>
    </w:p>
    <w:p w14:paraId="52D9C658" w14:textId="77777777" w:rsidR="003F5B45" w:rsidRDefault="003F5B45" w:rsidP="003F5B45">
      <w:pPr>
        <w:pStyle w:val="09Paragraph"/>
      </w:pPr>
      <w:r>
        <w:t xml:space="preserve">One of the key differences between Neruda's early and later love poems is the way that he approached the theme of love itself. In his early works, love was often presented as a pure and all-consuming force, something that could overcome any obstacle or challenge. In "Tonight I Can Write," for example, he writes of a lost love, </w:t>
      </w:r>
    </w:p>
    <w:p w14:paraId="079B02AD" w14:textId="77777777" w:rsidR="003F5B45" w:rsidRDefault="003F5B45" w:rsidP="003F5B45">
      <w:pPr>
        <w:pStyle w:val="09Paragraph"/>
      </w:pPr>
      <w:r>
        <w:t xml:space="preserve">"Love is so short, </w:t>
      </w:r>
    </w:p>
    <w:p w14:paraId="60C25F1E" w14:textId="77777777" w:rsidR="003F5B45" w:rsidRDefault="003F5B45" w:rsidP="003F5B45">
      <w:pPr>
        <w:pStyle w:val="09Paragraph"/>
      </w:pPr>
      <w:r>
        <w:t>forgetting is so long."</w:t>
      </w:r>
    </w:p>
    <w:p w14:paraId="1BC7EB8D" w14:textId="77777777" w:rsidR="003F5B45" w:rsidRDefault="003F5B45" w:rsidP="003F5B45">
      <w:pPr>
        <w:pStyle w:val="09Paragraph"/>
      </w:pPr>
      <w:r>
        <w:t>(“Tonight I Can Write’, Twenty Love Poems and a Song of Despair, p.59)</w:t>
      </w:r>
    </w:p>
    <w:p w14:paraId="5FA4380B" w14:textId="77777777" w:rsidR="003F5B45" w:rsidRDefault="003F5B45" w:rsidP="003F5B45">
      <w:pPr>
        <w:pStyle w:val="09Paragraph"/>
      </w:pPr>
    </w:p>
    <w:p w14:paraId="3A06E433" w14:textId="77777777" w:rsidR="003F5B45" w:rsidRDefault="003F5B45" w:rsidP="003F5B45">
      <w:pPr>
        <w:pStyle w:val="09Paragraph"/>
      </w:pPr>
      <w:r>
        <w:t xml:space="preserve"> In his later works, however, Neruda began to explore the complexities of love and the ways in which it can be both beautiful and painful. He began to focus on the emotional and psychological aspects of relationships, delving deeper into the human experience of love and desire. For example, in "I Have Gone Marking," he writes, </w:t>
      </w:r>
    </w:p>
    <w:p w14:paraId="356D4914" w14:textId="77777777" w:rsidR="003F5B45" w:rsidRDefault="003F5B45" w:rsidP="003F5B45">
      <w:pPr>
        <w:pStyle w:val="09Paragraph"/>
      </w:pPr>
      <w:r>
        <w:t>"I have gone marking the atlas of your body</w:t>
      </w:r>
    </w:p>
    <w:p w14:paraId="3C9941DB" w14:textId="77777777" w:rsidR="003F5B45" w:rsidRDefault="003F5B45" w:rsidP="003F5B45">
      <w:pPr>
        <w:pStyle w:val="09Paragraph"/>
      </w:pPr>
      <w:r>
        <w:t xml:space="preserve"> with crosses of fire.</w:t>
      </w:r>
    </w:p>
    <w:p w14:paraId="5E80543C" w14:textId="77777777" w:rsidR="003F5B45" w:rsidRDefault="003F5B45" w:rsidP="003F5B45">
      <w:pPr>
        <w:pStyle w:val="09Paragraph"/>
      </w:pPr>
      <w:r>
        <w:t>My mouth went across: a spider, trying to hide.</w:t>
      </w:r>
    </w:p>
    <w:p w14:paraId="7C2C6E4A" w14:textId="77777777" w:rsidR="003F5B45" w:rsidRDefault="003F5B45" w:rsidP="003F5B45">
      <w:pPr>
        <w:pStyle w:val="09Paragraph"/>
      </w:pPr>
      <w:r>
        <w:t>In you, behind you, timid, driven by thirst."</w:t>
      </w:r>
    </w:p>
    <w:p w14:paraId="6469D5B4" w14:textId="1D4AECFE" w:rsidR="003F5B45" w:rsidRDefault="003F5B45" w:rsidP="003F5B45">
      <w:pPr>
        <w:pStyle w:val="09Paragraph"/>
      </w:pPr>
      <w:r>
        <w:t>("I Have Gone Marking", Twenty Love Poems and a Song of Despair, p.39)</w:t>
      </w:r>
    </w:p>
    <w:p w14:paraId="4B384025" w14:textId="77777777" w:rsidR="003F5B45" w:rsidRDefault="003F5B45" w:rsidP="003F5B45">
      <w:pPr>
        <w:pStyle w:val="09Paragraph"/>
      </w:pPr>
      <w:r>
        <w:t xml:space="preserve">Despite these differences, there are also many similarities between Neruda's early and later love poems. Both types of poetry are marked by their rich and evocative imagery, their intense emotional power, and their deep understanding of the complexities of human relationships. Both types of poetry also share a commitment to the power and beauty of love, and a belief in its ability to transform and inspire. Overall, the differences and similarities between Neruda's early and later love poems reflect the evolution of his artistic vision and the deepening of his understanding of the human experience. Neruda's early and later love poems showcase distinct differences in style, tone, and thematic exploration, </w:t>
      </w:r>
      <w:r>
        <w:lastRenderedPageBreak/>
        <w:t>while also sharing certain similarities. Here is an analysis of the differences and similarities between Neruda's early and later love poems:</w:t>
      </w:r>
    </w:p>
    <w:p w14:paraId="4801988B" w14:textId="77777777" w:rsidR="003F5B45" w:rsidRDefault="003F5B45" w:rsidP="003F5B45">
      <w:pPr>
        <w:pStyle w:val="09Paragraph"/>
      </w:pPr>
    </w:p>
    <w:p w14:paraId="0045E2D1" w14:textId="7C823D03" w:rsidR="003F5B45" w:rsidRPr="003F5B45" w:rsidRDefault="003F5B45" w:rsidP="003F5B45">
      <w:pPr>
        <w:pStyle w:val="06HEAD1"/>
      </w:pPr>
      <w:r w:rsidRPr="003F5B45">
        <w:t>Style and Tone</w:t>
      </w:r>
    </w:p>
    <w:p w14:paraId="141B28FF" w14:textId="77777777" w:rsidR="003F5B45" w:rsidRDefault="003F5B45" w:rsidP="003F5B45">
      <w:pPr>
        <w:pStyle w:val="09Paragraph"/>
      </w:pPr>
      <w:r w:rsidRPr="003F5B45">
        <w:rPr>
          <w:b/>
          <w:bCs/>
        </w:rPr>
        <w:t>Early Love Poems:</w:t>
      </w:r>
      <w:r>
        <w:t xml:space="preserve"> Neruda's early love poems are characterized by their passionate and sensual tone. They often employ vivid and descriptive language to depict physical desire and the intensity of romantic love. The style is marked by a direct and unabashed expression of emotions.</w:t>
      </w:r>
    </w:p>
    <w:p w14:paraId="395D401E" w14:textId="5E729FE4" w:rsidR="003F5B45" w:rsidRDefault="003F5B45" w:rsidP="003F5B45">
      <w:pPr>
        <w:pStyle w:val="09Paragraph"/>
      </w:pPr>
      <w:r>
        <w:t>Later Love Poems: In his later love poems, Neruda's style becomes more introspective and contemplative. The tone shifts towards reflection and philosophical musings on love and its complexities. There is a greater emphasis on metaphor, symbolism, and the exploration of emotional nuances.</w:t>
      </w:r>
    </w:p>
    <w:p w14:paraId="497199C9" w14:textId="77777777" w:rsidR="003F5B45" w:rsidRPr="003F5B45" w:rsidRDefault="003F5B45" w:rsidP="003F5B45">
      <w:pPr>
        <w:pStyle w:val="09Paragraph"/>
        <w:rPr>
          <w:b/>
          <w:bCs/>
        </w:rPr>
      </w:pPr>
      <w:r w:rsidRPr="003F5B45">
        <w:rPr>
          <w:b/>
          <w:bCs/>
        </w:rPr>
        <w:t>Themes:</w:t>
      </w:r>
    </w:p>
    <w:p w14:paraId="26259A86" w14:textId="77777777" w:rsidR="003F5B45" w:rsidRDefault="003F5B45" w:rsidP="003F5B45">
      <w:pPr>
        <w:pStyle w:val="09Paragraph"/>
      </w:pPr>
      <w:r w:rsidRPr="003F5B45">
        <w:rPr>
          <w:b/>
          <w:bCs/>
        </w:rPr>
        <w:t>Early Love Poems:</w:t>
      </w:r>
      <w:r>
        <w:t xml:space="preserve"> Neruda's early love poems primarily focus on the ecstatic and consuming aspects of romantic love. They emphasize the physical and sensory experiences of desire, passion, and infatuation. The poems often idealize the beloved and celebrate the intensity of the emotional connection.</w:t>
      </w:r>
    </w:p>
    <w:p w14:paraId="72AC4221" w14:textId="6E2B8C9F" w:rsidR="003F5B45" w:rsidRDefault="003F5B45" w:rsidP="003F5B45">
      <w:pPr>
        <w:pStyle w:val="09Paragraph"/>
      </w:pPr>
      <w:r>
        <w:t>Later Love Poems: Neruda's later love poems delve deeper into the complexities of love, exploring themes such as longing, separation, and the transient nature of relationships. They reflect a more mature and nuanced understanding of love, acknowledging the pain, loss, and growth that can accompany it.</w:t>
      </w:r>
    </w:p>
    <w:p w14:paraId="5571D32A" w14:textId="77777777" w:rsidR="003F5B45" w:rsidRPr="003F5B45" w:rsidRDefault="003F5B45" w:rsidP="003F5B45">
      <w:pPr>
        <w:pStyle w:val="09Paragraph"/>
        <w:rPr>
          <w:b/>
          <w:bCs/>
        </w:rPr>
      </w:pPr>
      <w:r w:rsidRPr="003F5B45">
        <w:rPr>
          <w:b/>
          <w:bCs/>
        </w:rPr>
        <w:t>Imagery:</w:t>
      </w:r>
    </w:p>
    <w:p w14:paraId="0ABED0BF" w14:textId="77777777" w:rsidR="003F5B45" w:rsidRDefault="003F5B45" w:rsidP="003F5B45">
      <w:pPr>
        <w:pStyle w:val="09Paragraph"/>
      </w:pPr>
      <w:r w:rsidRPr="003F5B45">
        <w:rPr>
          <w:b/>
          <w:bCs/>
        </w:rPr>
        <w:t>Early Love Poems:</w:t>
      </w:r>
      <w:r>
        <w:t xml:space="preserve"> In his early poems, Neruda's imagery often draws upon nature and the physical world to depict the beauty and intensity of love. He uses vivid and sensual descriptions of natural elements, such as flowers, landscapes, and animals, to convey the emotions and sensations associated with love.</w:t>
      </w:r>
    </w:p>
    <w:p w14:paraId="1B05E6BA" w14:textId="17BE9E35" w:rsidR="003F5B45" w:rsidRDefault="003F5B45" w:rsidP="003F5B45">
      <w:pPr>
        <w:pStyle w:val="09Paragraph"/>
      </w:pPr>
      <w:r w:rsidRPr="003F5B45">
        <w:rPr>
          <w:b/>
          <w:bCs/>
        </w:rPr>
        <w:t>Later Love Poems:</w:t>
      </w:r>
      <w:r>
        <w:t xml:space="preserve"> In his later poems, Neruda's imagery becomes more metaphorical and symbolic. He employs metaphors and allegories to explore the emotional and psychological dimensions of love. Nature imagery is still present but used in a more introspective and contemplative manner.</w:t>
      </w:r>
    </w:p>
    <w:p w14:paraId="4C712CA9" w14:textId="77777777" w:rsidR="003F5B45" w:rsidRPr="003F5B45" w:rsidRDefault="003F5B45" w:rsidP="003F5B45">
      <w:pPr>
        <w:pStyle w:val="09Paragraph"/>
        <w:rPr>
          <w:b/>
          <w:bCs/>
        </w:rPr>
      </w:pPr>
      <w:r w:rsidRPr="003F5B45">
        <w:rPr>
          <w:b/>
          <w:bCs/>
        </w:rPr>
        <w:t>Political and Social Context:</w:t>
      </w:r>
    </w:p>
    <w:p w14:paraId="2CCB26FD" w14:textId="77777777" w:rsidR="003F5B45" w:rsidRDefault="003F5B45" w:rsidP="003F5B45">
      <w:pPr>
        <w:pStyle w:val="09Paragraph"/>
      </w:pPr>
      <w:r w:rsidRPr="003F5B45">
        <w:rPr>
          <w:b/>
          <w:bCs/>
        </w:rPr>
        <w:t>Early Love Poems:</w:t>
      </w:r>
      <w:r>
        <w:t xml:space="preserve"> Neruda's early love poems generally focus on personal and intimate experiences of love, with minimal overt references to political or social issues. They are more concerned with the individual and emotional aspects of love.</w:t>
      </w:r>
    </w:p>
    <w:p w14:paraId="08A3785A" w14:textId="77777777" w:rsidR="003F5B45" w:rsidRDefault="003F5B45" w:rsidP="003F5B45">
      <w:pPr>
        <w:pStyle w:val="09Paragraph"/>
      </w:pPr>
      <w:r w:rsidRPr="003F5B45">
        <w:rPr>
          <w:b/>
          <w:bCs/>
        </w:rPr>
        <w:t>Later Love Poems:</w:t>
      </w:r>
      <w:r>
        <w:t xml:space="preserve"> Neruda's later love poems often intertwine themes of love with his political and social beliefs. They explore the intersection between love and the larger world, addressing social injustices, inequality, and the struggle for a better society.</w:t>
      </w:r>
    </w:p>
    <w:p w14:paraId="024CD044" w14:textId="77777777" w:rsidR="003F5B45" w:rsidRDefault="003F5B45" w:rsidP="003F5B45">
      <w:pPr>
        <w:pStyle w:val="09Paragraph"/>
      </w:pPr>
      <w:r>
        <w:t xml:space="preserve"> While there are notable differences between Neruda's early and later love poems in terms of style, tone, and thematic exploration, there are also continuities that run through his entire body of work. These include his commitment to the exploration of love's complexities, his skillful use of vivid imagery, and his ability to evoke powerful emotions in his readers.</w:t>
      </w:r>
    </w:p>
    <w:p w14:paraId="57DE83B0" w14:textId="77777777" w:rsidR="003F5B45" w:rsidRDefault="003F5B45" w:rsidP="003F5B45">
      <w:pPr>
        <w:pStyle w:val="09Paragraph"/>
      </w:pPr>
    </w:p>
    <w:p w14:paraId="0E6EDF9E" w14:textId="77777777" w:rsidR="003F5B45" w:rsidRDefault="003F5B45" w:rsidP="003F5B45">
      <w:pPr>
        <w:pStyle w:val="06HEAD1"/>
      </w:pPr>
      <w:r>
        <w:t>Impact of Neruda's personal life on his poetry</w:t>
      </w:r>
    </w:p>
    <w:p w14:paraId="4E85715C" w14:textId="77777777" w:rsidR="003F5B45" w:rsidRDefault="003F5B45" w:rsidP="003F5B45">
      <w:pPr>
        <w:pStyle w:val="09Paragraph"/>
      </w:pPr>
      <w:r>
        <w:t>Pablo Neruda's personal life had a significant impact on his poetry. Throughout his life, Neruda experienced a range of emotions and events that influenced his poetic style, themes, and tone. Here are some ways in which his personal life influenced his poetry:</w:t>
      </w:r>
    </w:p>
    <w:p w14:paraId="705AC2C4" w14:textId="77777777" w:rsidR="003F5B45" w:rsidRDefault="003F5B45" w:rsidP="003F5B45">
      <w:pPr>
        <w:pStyle w:val="09Paragraph"/>
      </w:pPr>
      <w:r>
        <w:t>Love and Relationships: Neruda's personal relationships played a major role in shaping his love poetry. His intense and tumultuous relationships with various women, including his three wives, are often reflected in his poems. His poetry captures the highs and lows of romantic love, as well as the pain and longing that can accompany it.</w:t>
      </w:r>
    </w:p>
    <w:p w14:paraId="64EECC11" w14:textId="77777777" w:rsidR="003F5B45" w:rsidRDefault="003F5B45" w:rsidP="003F5B45">
      <w:pPr>
        <w:pStyle w:val="09Paragraph"/>
      </w:pPr>
      <w:r>
        <w:t>Political and Social Activism: Neruda was deeply committed to political and social causes, and this is reflected in his poetry. He was an outspoken advocate for the oppressed and marginalized, and his poetry often addresses social injustices and the struggle for a better world. His political beliefs and experiences influenced his style, themes, and imagery.</w:t>
      </w:r>
    </w:p>
    <w:p w14:paraId="3817938D" w14:textId="77777777" w:rsidR="003F5B45" w:rsidRDefault="003F5B45" w:rsidP="003F5B45">
      <w:pPr>
        <w:pStyle w:val="09Paragraph"/>
      </w:pPr>
      <w:r>
        <w:lastRenderedPageBreak/>
        <w:t>Exile and Immigration: Neruda's experiences with exile and immigration also influenced his poetry. He lived in various countries throughout his life, and his displacement from his homeland is a recurring theme in his poetry. He wrote about the pain of separation from his country, as well as the joys and struggles of living in a new place.</w:t>
      </w:r>
    </w:p>
    <w:p w14:paraId="7B8446DC" w14:textId="77777777" w:rsidR="003F5B45" w:rsidRDefault="003F5B45" w:rsidP="003F5B45">
      <w:pPr>
        <w:pStyle w:val="09Paragraph"/>
      </w:pPr>
      <w:r>
        <w:t>Illness and Mortality: In his later years, Neruda was plagued by various illnesses, including cancer. His experiences with illness and mortality are reflected in his poetry, which becomes more reflective and contemplative. His poetry addresses the impermanence of life and the inevitability of death.</w:t>
      </w:r>
    </w:p>
    <w:p w14:paraId="1C9F606F" w14:textId="77777777" w:rsidR="003F5B45" w:rsidRDefault="003F5B45" w:rsidP="003F5B45">
      <w:pPr>
        <w:pStyle w:val="09Paragraph"/>
      </w:pPr>
      <w:r>
        <w:t>Neruda's personal life had a significant impact on his poetry. His experiences with love, politics, exile, immigration, illness, and mortality are all reflected in his poetry. His personal life shaped his poetic style, themes, and imagery, and his poetry continues to inspire and move readers around the world.</w:t>
      </w:r>
    </w:p>
    <w:p w14:paraId="29433534" w14:textId="77777777" w:rsidR="003F5B45" w:rsidRPr="003F5B45" w:rsidRDefault="003F5B45" w:rsidP="003F5B45">
      <w:pPr>
        <w:pStyle w:val="09Paragraph"/>
        <w:rPr>
          <w:b/>
          <w:bCs/>
        </w:rPr>
      </w:pPr>
      <w:r w:rsidRPr="003F5B45">
        <w:rPr>
          <w:b/>
          <w:bCs/>
        </w:rPr>
        <w:t>Readings of Selected Love Poems</w:t>
      </w:r>
    </w:p>
    <w:p w14:paraId="125CCC2F" w14:textId="77777777" w:rsidR="003F5B45" w:rsidRDefault="003F5B45" w:rsidP="003F5B45">
      <w:pPr>
        <w:pStyle w:val="09Paragraph"/>
      </w:pPr>
      <w:r>
        <w:t xml:space="preserve">A close reading of selected love poems by Pablo Neruda can provide a deeper understanding of his poetic style, themes, and imagery. Two of his most famous love poems, "Tonight I Can Write" and "Your Feet," can be analyzed in terms of their imagery, themes, and poetic techniques. </w:t>
      </w:r>
    </w:p>
    <w:p w14:paraId="0D11D4B6" w14:textId="77777777" w:rsidR="003F5B45" w:rsidRDefault="003F5B45" w:rsidP="003F5B45">
      <w:pPr>
        <w:pStyle w:val="09Paragraph"/>
      </w:pPr>
      <w:r>
        <w:t xml:space="preserve">"Tonight I Can Write" is a poem that captures the pain of lost love. The imagery of the poem is particularly powerful, with Neruda using metaphors such as "the night is shattered" and "the blue stars shiver in the distance" to convey the emotional devastation caused by the loss of his love. The theme of lost love is a recurring one in Neruda's poetry, and in this poem, he explores the sense of longing and regret that comes with it. The poem also features a number of poetic techniques, such as repetition, alliteration, and enjambment, which help to create a sense of emotional intensity. </w:t>
      </w:r>
    </w:p>
    <w:p w14:paraId="0019EEFC" w14:textId="77777777" w:rsidR="003F5B45" w:rsidRDefault="003F5B45" w:rsidP="003F5B45">
      <w:pPr>
        <w:pStyle w:val="09Paragraph"/>
      </w:pPr>
      <w:r>
        <w:t>"Your Feet" is another love poem that showcases Neruda's skill as a poet. The poem uses the image of the feet to explore the idea of intimacy and connection. Neruda uses simile and metaphor to describe his lover's feet, describing them as "arched bone" and “fruit mouth" (The Captain’s Verses, p.11). Through the use of these metaphors, Neruda conveys the idea that his lover's feet are an extension of herself and that he is intimately connected to her through them. The poem also features a number of poetic techniques, such as personification, repetition and variation, which help to create a sense of sensuality and intimacy.</w:t>
      </w:r>
    </w:p>
    <w:p w14:paraId="7DF1FB1B" w14:textId="77777777" w:rsidR="003F5B45" w:rsidRDefault="003F5B45" w:rsidP="003F5B45">
      <w:pPr>
        <w:pStyle w:val="09Paragraph"/>
      </w:pPr>
      <w:r>
        <w:t>Both of these poems were written during a time of great social and political upheaval in Chile, where Neruda lived for much of his life. The poems can be seen as a response to the historical and cultural context in which they were written, expressing a sense of longing and despair that was felt by many during this time.</w:t>
      </w:r>
    </w:p>
    <w:p w14:paraId="45F4E5D1" w14:textId="14EB781A" w:rsidR="003F5B45" w:rsidRPr="003F5B45" w:rsidRDefault="003F5B45" w:rsidP="003F5B45">
      <w:pPr>
        <w:pStyle w:val="09Paragraph"/>
      </w:pPr>
      <w:r>
        <w:t>A close reading of selected love poems by Pablo Neruda can provide insights into his poetic style, themes, and imagery. By analyzing the poetic techniques used in these poems, and considering the historical and cultural context in which they were written, readers can gain a deeper appreciation for the power and beauty of Neruda's poetry</w:t>
      </w:r>
    </w:p>
    <w:p w14:paraId="5F215B0A" w14:textId="77777777" w:rsidR="003F5B45" w:rsidRPr="003F5B45" w:rsidRDefault="003F5B45" w:rsidP="003F5B45">
      <w:pPr>
        <w:pStyle w:val="09Paragraph"/>
        <w:rPr>
          <w:b/>
          <w:bCs/>
        </w:rPr>
      </w:pPr>
      <w:r w:rsidRPr="003F5B45">
        <w:rPr>
          <w:b/>
          <w:bCs/>
        </w:rPr>
        <w:t>Neruda's Influence on Love Poetry</w:t>
      </w:r>
    </w:p>
    <w:p w14:paraId="1DAE7FDA" w14:textId="77777777" w:rsidR="003F5B45" w:rsidRDefault="003F5B45" w:rsidP="003F5B45">
      <w:pPr>
        <w:pStyle w:val="09Paragraph"/>
      </w:pPr>
      <w:r>
        <w:t>Pablo Neruda is widely considered one of the most influential poets of the 20th century. His love poetry, in particular, has had a significant impact on the development of the genre in Latin America and beyond. Neruda's love poetry was characterized by its sensuality, passion, and intense emotional depth. He used vivid imagery and metaphors to express his feelings of love and desire, and his use of language was often experimental and unconventional. His poetry also tackled themes such as social justice, politics, and nature, making it not only intensely personal but also socially and politically engaged. Neruda's influence on love poetry in Latin America can be seen in the work of a number of poets who came after him, including Octavio Paz, Mario Benedetti, and Gabriela Mistral. These poets were all inspired by Neruda's use of language, his focus on intimacy and sensuality, and his ability to express complex emotions in a simple, direct way.</w:t>
      </w:r>
    </w:p>
    <w:p w14:paraId="4A6B9347" w14:textId="77777777" w:rsidR="003F5B45" w:rsidRDefault="003F5B45" w:rsidP="003F5B45">
      <w:pPr>
        <w:pStyle w:val="09Paragraph"/>
      </w:pPr>
      <w:r>
        <w:t>Outside of Latin America, Neruda's love poetry has also had a significant impact. In the English-speaking world, he is perhaps best known for his collection of love poems, "Twenty Love Poems and a Song of Despair," which has been translated into numerous languages and remains a beloved classic of 20th-century literature. Neruda's influence on love poetry can also be seen in the work of contemporary poets such as Mary Oliver, Sharon Olds, and Rupi Kaur. These poets share Neruda's commitment to exploring the complexities of human emotion, and his ability to use vivid imagery and metaphor to capture the essence of love and desire.</w:t>
      </w:r>
    </w:p>
    <w:p w14:paraId="1BFDF6C4" w14:textId="77777777" w:rsidR="003F5B45" w:rsidRDefault="003F5B45" w:rsidP="003F5B45">
      <w:pPr>
        <w:pStyle w:val="09Paragraph"/>
      </w:pPr>
      <w:r>
        <w:t>Neruda's love poetry has had a significant influence on the genre both in Latin America and beyond. His innovative use of language, his focus on intimacy and sensuality, and his ability to express complex emotions in a simple, direct way have inspired countless poets over the years and ensured his place as one of the greatest love poets of all time</w:t>
      </w:r>
    </w:p>
    <w:p w14:paraId="78F08D39" w14:textId="77777777" w:rsidR="003F5B45" w:rsidRDefault="003F5B45" w:rsidP="003F5B45">
      <w:pPr>
        <w:pStyle w:val="09Paragraph"/>
      </w:pPr>
    </w:p>
    <w:p w14:paraId="3F66C39C" w14:textId="77777777" w:rsidR="003F5B45" w:rsidRDefault="003F5B45" w:rsidP="003F5B45">
      <w:pPr>
        <w:pStyle w:val="09Paragraph"/>
      </w:pPr>
      <w:r>
        <w:lastRenderedPageBreak/>
        <w:t xml:space="preserve">Reception of Neruda's love poetry by critics and readers </w:t>
      </w:r>
    </w:p>
    <w:p w14:paraId="646B13E8" w14:textId="77777777" w:rsidR="003F5B45" w:rsidRDefault="003F5B45" w:rsidP="003F5B45">
      <w:pPr>
        <w:pStyle w:val="09Paragraph"/>
      </w:pPr>
      <w:r>
        <w:t>Neruda's love poetry has been widely acclaimed by critics and readers alike, and has been the subject of numerous interpretations and analyses over the years. One of the key reasons for Neruda's enduring popularity as a love poet is his ability to express complex emotions in a simple, direct way. His use of vivid imagery and metaphor creates a sense of intimacy and sensuality that resonates with readers, while his exploration of themes such as the beauty of love, the pain of separation, and the longing for intimacy speaks to universal human experiences.</w:t>
      </w:r>
    </w:p>
    <w:p w14:paraId="7AE79C1F" w14:textId="77777777" w:rsidR="003F5B45" w:rsidRDefault="003F5B45" w:rsidP="003F5B45">
      <w:pPr>
        <w:pStyle w:val="09Paragraph"/>
      </w:pPr>
      <w:r>
        <w:t>Critics have also noted Neruda's innovative use of language and form in his love poetry. His rejection of traditional poetic conventions in favour of a more experimental and unconventional approach has been seen as a major influence on the development of modern poetry, both in Latin America and beyond. At the same time, Neruda's personal life and political beliefs have also played a role in shaping the reception and interpretation of his love poetry. His passionate advocacy for social justice and his involvement in leftist politics have been seen by some as adding a layer of complexity and meaning to his love poetry, while others have criticized him for using love as a metaphor for political ideology. The reception and interpretation of Neruda's love poetry has been varied and complex, reflecting the many different contexts and perspectives that have shaped its meaning over time. Nevertheless, his love poetry remains a powerful and enduring testament to the beauty and complexity of human emotion, and continues to inspire and captivate readers around the world</w:t>
      </w:r>
    </w:p>
    <w:p w14:paraId="1CB5F2FA" w14:textId="225D403C" w:rsidR="00B623FC" w:rsidRDefault="003F5B45" w:rsidP="003F5B45">
      <w:pPr>
        <w:pStyle w:val="09Paragraph"/>
      </w:pPr>
      <w:r>
        <w:t>Neruda's love poetry stands out as some of the most powerful and enduring in the history of literature. Through his use of vivid imagery, metaphor, and unconventional form, Neruda was able to express the beauty and complexity of human emotion in a way that continues to captivate and inspire readers around the world. From the early passion and sensuality of "Twenty Love Poems and a Song of Despair" to the more mature and reflective love poetry of his later years, Neruda's work demonstrates a deep understanding of the many different facets of love and the human experience. While his personal life and political beliefs have been the subject of much debate and interpretation, there is no denying the impact that Neruda's love poetry has had on the literary world and beyond. His poetry remains a testament to the power of language and the human capacity for love and beauty, and will continue to inspire readers for generations to come.</w:t>
      </w:r>
    </w:p>
    <w:p w14:paraId="4490692A" w14:textId="11D7BE8D" w:rsidR="00464391" w:rsidRDefault="00464391" w:rsidP="00464391">
      <w:pPr>
        <w:pStyle w:val="09Paragraph"/>
      </w:pPr>
      <w:r>
        <w:t xml:space="preserve"> </w:t>
      </w:r>
    </w:p>
    <w:p w14:paraId="123D734D" w14:textId="45EFA243" w:rsidR="00464391" w:rsidRDefault="005127E8" w:rsidP="003F5B45">
      <w:pPr>
        <w:pStyle w:val="06HEAD1"/>
        <w:numPr>
          <w:ilvl w:val="0"/>
          <w:numId w:val="0"/>
        </w:numPr>
        <w:ind w:left="357" w:hanging="357"/>
      </w:pPr>
      <w:r>
        <w:rPr>
          <w:caps w:val="0"/>
        </w:rPr>
        <w:t>CONFLICT OF INTERESTS</w:t>
      </w:r>
      <w:r w:rsidR="00464391">
        <w:t xml:space="preserve"> </w:t>
      </w:r>
    </w:p>
    <w:p w14:paraId="731F4466" w14:textId="5FFC51E9" w:rsidR="00464391" w:rsidRDefault="003F5B45" w:rsidP="00464391">
      <w:pPr>
        <w:pStyle w:val="09Paragraph"/>
      </w:pPr>
      <w:r>
        <w:t>None.</w:t>
      </w:r>
      <w:r w:rsidR="00464391">
        <w:t xml:space="preserve">  </w:t>
      </w:r>
    </w:p>
    <w:p w14:paraId="5EBE6EFD" w14:textId="77777777" w:rsidR="00B623FC" w:rsidRDefault="00B623FC" w:rsidP="00464391">
      <w:pPr>
        <w:pStyle w:val="09Paragraph"/>
      </w:pPr>
    </w:p>
    <w:p w14:paraId="118FFC96" w14:textId="0AE871C8" w:rsidR="00464391" w:rsidRDefault="005127E8" w:rsidP="003F5B45">
      <w:pPr>
        <w:pStyle w:val="06HEAD1"/>
        <w:numPr>
          <w:ilvl w:val="0"/>
          <w:numId w:val="0"/>
        </w:numPr>
        <w:ind w:left="357" w:hanging="357"/>
      </w:pPr>
      <w:r>
        <w:rPr>
          <w:caps w:val="0"/>
        </w:rPr>
        <w:t>ACKNOWLEDGMENTS</w:t>
      </w:r>
    </w:p>
    <w:p w14:paraId="5BD9BFF6" w14:textId="661238D6" w:rsidR="00464391" w:rsidRDefault="00342B3F" w:rsidP="00464391">
      <w:pPr>
        <w:pStyle w:val="09Paragraph"/>
      </w:pPr>
      <w:r>
        <w:t>None</w:t>
      </w:r>
      <w:r w:rsidR="00464391">
        <w:t>.</w:t>
      </w:r>
    </w:p>
    <w:p w14:paraId="173A7364" w14:textId="77777777" w:rsidR="00B623FC" w:rsidRDefault="00B623FC" w:rsidP="00464391">
      <w:pPr>
        <w:pStyle w:val="09Paragraph"/>
      </w:pPr>
    </w:p>
    <w:p w14:paraId="4B109320" w14:textId="73C370B6" w:rsidR="005127E8" w:rsidRDefault="005127E8" w:rsidP="003F5B45">
      <w:pPr>
        <w:pStyle w:val="06HEAD1"/>
        <w:numPr>
          <w:ilvl w:val="0"/>
          <w:numId w:val="0"/>
        </w:numPr>
        <w:ind w:left="357" w:hanging="357"/>
      </w:pPr>
      <w:r>
        <w:t>REFERENCES</w:t>
      </w:r>
    </w:p>
    <w:p w14:paraId="6B826E30" w14:textId="0A2DB080" w:rsidR="003F5B45" w:rsidRPr="003F5B45" w:rsidRDefault="003F5B45" w:rsidP="003F5B45">
      <w:pPr>
        <w:pStyle w:val="12REFERENCES-Content"/>
        <w:rPr>
          <w:rStyle w:val="Hyperlink"/>
        </w:rPr>
      </w:pPr>
      <w:r>
        <w:fldChar w:fldCharType="begin"/>
      </w:r>
      <w:r>
        <w:instrText>HYPERLINK "https://dx.doi.org/10.29121/shodhkosh.v5.i1.2024.3446"</w:instrText>
      </w:r>
      <w:r>
        <w:fldChar w:fldCharType="separate"/>
      </w:r>
      <w:r w:rsidRPr="003F5B45">
        <w:rPr>
          <w:rStyle w:val="Hyperlink"/>
        </w:rPr>
        <w:t>Aguilar, Gonzalo. "Neruda: The Poet's Calling." University of Texas Press, 1989.</w:t>
      </w:r>
    </w:p>
    <w:p w14:paraId="05CA131D" w14:textId="382FB14F" w:rsidR="003F5B45" w:rsidRPr="003F5B45" w:rsidRDefault="003F5B45" w:rsidP="003F5B45">
      <w:pPr>
        <w:pStyle w:val="12REFERENCES-Content"/>
        <w:rPr>
          <w:rStyle w:val="Hyperlink"/>
        </w:rPr>
      </w:pPr>
      <w:r w:rsidRPr="003F5B45">
        <w:rPr>
          <w:rStyle w:val="Hyperlink"/>
        </w:rPr>
        <w:t>Anderson, Philip. “Pablo Neruda: Three Poems Analysed.” London: Bloodaxe Books, 2010.</w:t>
      </w:r>
    </w:p>
    <w:p w14:paraId="344BF3C3" w14:textId="18B1EE2E" w:rsidR="003F5B45" w:rsidRPr="003F5B45" w:rsidRDefault="003F5B45" w:rsidP="003F5B45">
      <w:pPr>
        <w:pStyle w:val="12REFERENCES-Content"/>
        <w:rPr>
          <w:rStyle w:val="Hyperlink"/>
        </w:rPr>
      </w:pPr>
      <w:r w:rsidRPr="003F5B45">
        <w:rPr>
          <w:rStyle w:val="Hyperlink"/>
        </w:rPr>
        <w:t>Donoso, Jose. "The Lyrical Generation of 1950." University of California Press, 1985.</w:t>
      </w:r>
    </w:p>
    <w:p w14:paraId="60D34A77" w14:textId="7D0B2350" w:rsidR="003F5B45" w:rsidRPr="003F5B45" w:rsidRDefault="003F5B45" w:rsidP="003F5B45">
      <w:pPr>
        <w:pStyle w:val="12REFERENCES-Content"/>
        <w:rPr>
          <w:rStyle w:val="Hyperlink"/>
        </w:rPr>
      </w:pPr>
      <w:r w:rsidRPr="003F5B45">
        <w:rPr>
          <w:rStyle w:val="Hyperlink"/>
        </w:rPr>
        <w:t>Eisner, Mark. "Neruda: The Biography of a Poet." Harper Collins, 2018.</w:t>
      </w:r>
    </w:p>
    <w:p w14:paraId="24DCB423" w14:textId="2F56B4A4" w:rsidR="003F5B45" w:rsidRPr="003F5B45" w:rsidRDefault="003F5B45" w:rsidP="003F5B45">
      <w:pPr>
        <w:pStyle w:val="12REFERENCES-Content"/>
        <w:rPr>
          <w:rStyle w:val="Hyperlink"/>
        </w:rPr>
      </w:pPr>
      <w:r w:rsidRPr="003F5B45">
        <w:rPr>
          <w:rStyle w:val="Hyperlink"/>
        </w:rPr>
        <w:t xml:space="preserve">Feinstein, Adam. “Pablo Neruda A Passion for Life. “London: Bloomsbury, 1995. </w:t>
      </w:r>
    </w:p>
    <w:p w14:paraId="41F774B0" w14:textId="2C5CC5BB" w:rsidR="003F5B45" w:rsidRPr="003F5B45" w:rsidRDefault="003F5B45" w:rsidP="003F5B45">
      <w:pPr>
        <w:pStyle w:val="12REFERENCES-Content"/>
        <w:rPr>
          <w:rStyle w:val="Hyperlink"/>
        </w:rPr>
      </w:pPr>
      <w:r w:rsidRPr="003F5B45">
        <w:rPr>
          <w:rStyle w:val="Hyperlink"/>
        </w:rPr>
        <w:t>Hamilton, Doris. Pablo Neruda: “Poet from the End of the Earth.” Questia Trusted Online Research, vol. 21 no. 3, 3 March 2006, questia.com/library/literature/poetry/poets/pablo-neruda. Accessed on 21st July, 2023.</w:t>
      </w:r>
    </w:p>
    <w:p w14:paraId="4D4452D6" w14:textId="7E1A5BB7" w:rsidR="003F5B45" w:rsidRPr="003F5B45" w:rsidRDefault="003F5B45" w:rsidP="003F5B45">
      <w:pPr>
        <w:pStyle w:val="12REFERENCES-Content"/>
        <w:rPr>
          <w:rStyle w:val="Hyperlink"/>
        </w:rPr>
      </w:pPr>
      <w:r w:rsidRPr="003F5B45">
        <w:rPr>
          <w:rStyle w:val="Hyperlink"/>
        </w:rPr>
        <w:t>Kinsbruner, Jay. "The Compact History of the Latin American Civilization." Wadsworth Publishing, 2003.</w:t>
      </w:r>
    </w:p>
    <w:p w14:paraId="512ABFD8" w14:textId="543D71F1" w:rsidR="003F5B45" w:rsidRPr="003F5B45" w:rsidRDefault="003F5B45" w:rsidP="003F5B45">
      <w:pPr>
        <w:pStyle w:val="12REFERENCES-Content"/>
        <w:rPr>
          <w:rStyle w:val="Hyperlink"/>
        </w:rPr>
      </w:pPr>
      <w:r w:rsidRPr="003F5B45">
        <w:rPr>
          <w:rStyle w:val="Hyperlink"/>
        </w:rPr>
        <w:t>Neruda, Pablo. "Memoirs." Translated by Hardie St. Martin. Farrar, Straus and Giroux, 1977.</w:t>
      </w:r>
    </w:p>
    <w:p w14:paraId="700EB515" w14:textId="54490B22" w:rsidR="003F5B45" w:rsidRPr="003F5B45" w:rsidRDefault="003F5B45" w:rsidP="003F5B45">
      <w:pPr>
        <w:pStyle w:val="12REFERENCES-Content"/>
        <w:rPr>
          <w:rStyle w:val="Hyperlink"/>
        </w:rPr>
      </w:pPr>
      <w:r w:rsidRPr="003F5B45">
        <w:rPr>
          <w:rStyle w:val="Hyperlink"/>
        </w:rPr>
        <w:t>Neruda, Pablo. "The Essential Neruda: Selected Poems." Edited by Mark Eisner. City Lights Publishers, 2010.</w:t>
      </w:r>
    </w:p>
    <w:p w14:paraId="7F45CAE1" w14:textId="113CF65D" w:rsidR="003F5B45" w:rsidRPr="003F5B45" w:rsidRDefault="003F5B45" w:rsidP="003F5B45">
      <w:pPr>
        <w:pStyle w:val="12REFERENCES-Content"/>
        <w:rPr>
          <w:rStyle w:val="Hyperlink"/>
        </w:rPr>
      </w:pPr>
      <w:r w:rsidRPr="003F5B45">
        <w:rPr>
          <w:rStyle w:val="Hyperlink"/>
        </w:rPr>
        <w:t>Neruda, Pablo. "Twenty Love Poems and a Song of Despair." Translated by W. S. Merwin. Penguin Classics, 2004.</w:t>
      </w:r>
    </w:p>
    <w:p w14:paraId="3407D648" w14:textId="13ABFE53" w:rsidR="005127E8" w:rsidRPr="005127E8" w:rsidRDefault="003F5B45" w:rsidP="003F5B45">
      <w:pPr>
        <w:pStyle w:val="12REFERENCES-Content"/>
      </w:pPr>
      <w:r w:rsidRPr="003F5B45">
        <w:rPr>
          <w:rStyle w:val="Hyperlink"/>
        </w:rPr>
        <w:t>Parker, William. "The Poetry of Pablo Neruda." University of Georgia Press, 1982.</w:t>
      </w:r>
      <w:r>
        <w:fldChar w:fldCharType="end"/>
      </w:r>
    </w:p>
    <w:p w14:paraId="03153819" w14:textId="490E285D" w:rsidR="00876B63" w:rsidRDefault="00464391" w:rsidP="00046B6C">
      <w:pPr>
        <w:pStyle w:val="09Paragraph"/>
      </w:pPr>
      <w:r>
        <w:t xml:space="preserve">      </w:t>
      </w:r>
    </w:p>
    <w:p w14:paraId="3EB54560" w14:textId="77777777" w:rsidR="00876B63" w:rsidRDefault="00876B63" w:rsidP="00046B6C">
      <w:pPr>
        <w:pStyle w:val="09Paragraph"/>
      </w:pPr>
    </w:p>
    <w:p w14:paraId="08844AD0" w14:textId="77777777" w:rsidR="00876B63" w:rsidRDefault="00876B63" w:rsidP="00046B6C">
      <w:pPr>
        <w:pStyle w:val="09Paragraph"/>
      </w:pPr>
    </w:p>
    <w:p w14:paraId="7B9F82BF" w14:textId="77777777" w:rsidR="00853799" w:rsidRPr="00046B6C" w:rsidRDefault="00853799" w:rsidP="003F5B45">
      <w:pPr>
        <w:pStyle w:val="09Paragraph"/>
        <w:ind w:firstLine="0"/>
      </w:pPr>
    </w:p>
    <w:sectPr w:rsidR="00853799" w:rsidRPr="00046B6C" w:rsidSect="00074244">
      <w:headerReference w:type="even" r:id="rId23"/>
      <w:headerReference w:type="default" r:id="rId24"/>
      <w:footerReference w:type="even" r:id="rId25"/>
      <w:footerReference w:type="default" r:id="rId26"/>
      <w:type w:val="continuous"/>
      <w:pgSz w:w="12240" w:h="15840" w:code="1"/>
      <w:pgMar w:top="697" w:right="357" w:bottom="0" w:left="697" w:header="720" w:footer="431"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E0BB4" w14:textId="77777777" w:rsidR="00B31511" w:rsidRDefault="00B31511" w:rsidP="00CD3BBC">
      <w:pPr>
        <w:spacing w:after="0" w:line="240" w:lineRule="auto"/>
      </w:pPr>
      <w:r>
        <w:separator/>
      </w:r>
    </w:p>
  </w:endnote>
  <w:endnote w:type="continuationSeparator" w:id="0">
    <w:p w14:paraId="3B0D56BB" w14:textId="77777777" w:rsidR="00B31511" w:rsidRDefault="00B31511" w:rsidP="00CD3BBC">
      <w:pPr>
        <w:spacing w:after="0" w:line="240" w:lineRule="auto"/>
      </w:pPr>
      <w:r>
        <w:continuationSeparator/>
      </w:r>
    </w:p>
  </w:endnote>
  <w:endnote w:type="continuationNotice" w:id="1">
    <w:p w14:paraId="676AC540" w14:textId="77777777" w:rsidR="00B31511" w:rsidRDefault="00B31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6021E" w14:textId="77777777" w:rsidR="00D3208D" w:rsidRDefault="00D3208D">
    <w:pPr>
      <w:pStyle w:val="Footer"/>
    </w:pPr>
  </w:p>
  <w:tbl>
    <w:tblPr>
      <w:tblStyle w:val="TableGrid"/>
      <w:tblW w:w="0" w:type="auto"/>
      <w:tblBorders>
        <w:top w:val="single" w:sz="12" w:space="0" w:color="auto"/>
      </w:tblBorders>
      <w:tblLook w:val="04A0" w:firstRow="1" w:lastRow="0" w:firstColumn="1" w:lastColumn="0" w:noHBand="0" w:noVBand="1"/>
    </w:tblPr>
    <w:tblGrid>
      <w:gridCol w:w="10343"/>
      <w:gridCol w:w="833"/>
    </w:tblGrid>
    <w:tr w:rsidR="00B24881" w14:paraId="42158DE1" w14:textId="77777777" w:rsidTr="00821E9D">
      <w:trPr>
        <w:cnfStyle w:val="000000100000" w:firstRow="0" w:lastRow="0" w:firstColumn="0" w:lastColumn="0" w:oddVBand="0" w:evenVBand="0" w:oddHBand="1" w:evenHBand="0" w:firstRowFirstColumn="0" w:firstRowLastColumn="0" w:lastRowFirstColumn="0" w:lastRowLastColumn="0"/>
      </w:trPr>
      <w:tc>
        <w:tcPr>
          <w:tcW w:w="10343" w:type="dxa"/>
        </w:tcPr>
        <w:p w14:paraId="295CE5B3" w14:textId="34385425" w:rsidR="00B24881" w:rsidRDefault="00B24881" w:rsidP="00B24881">
          <w:pPr>
            <w:pStyle w:val="Footer"/>
          </w:pPr>
          <w:hyperlink r:id="rId1">
            <w:r w:rsidRPr="00CD3BBC">
              <w:rPr>
                <w:rFonts w:ascii="Cambria" w:hAnsi="Cambria"/>
                <w:i/>
                <w:sz w:val="18"/>
                <w:szCs w:val="18"/>
              </w:rPr>
              <w:t>International Journal of Research - GRANTHAALAYAH</w:t>
            </w:r>
          </w:hyperlink>
        </w:p>
      </w:tc>
      <w:tc>
        <w:tcPr>
          <w:tcW w:w="833" w:type="dxa"/>
        </w:tcPr>
        <w:p w14:paraId="6BE4C2E4" w14:textId="77777777" w:rsidR="00B24881" w:rsidRPr="007E316B" w:rsidRDefault="00B24881" w:rsidP="00B24881">
          <w:pPr>
            <w:pStyle w:val="Footer"/>
            <w:jc w:val="right"/>
            <w:rPr>
              <w:color w:val="00A6FB"/>
            </w:rPr>
          </w:pPr>
          <w:r w:rsidRPr="007E316B">
            <w:rPr>
              <w:color w:val="00A6FB"/>
            </w:rPr>
            <w:fldChar w:fldCharType="begin"/>
          </w:r>
          <w:r w:rsidRPr="007E316B">
            <w:rPr>
              <w:color w:val="00A6FB"/>
            </w:rPr>
            <w:instrText xml:space="preserve"> PAGE   \* MERGEFORMAT </w:instrText>
          </w:r>
          <w:r w:rsidRPr="007E316B">
            <w:rPr>
              <w:color w:val="00A6FB"/>
            </w:rPr>
            <w:fldChar w:fldCharType="separate"/>
          </w:r>
          <w:r w:rsidRPr="007E316B">
            <w:rPr>
              <w:noProof/>
              <w:color w:val="00A6FB"/>
            </w:rPr>
            <w:t>1</w:t>
          </w:r>
          <w:r w:rsidRPr="007E316B">
            <w:rPr>
              <w:noProof/>
              <w:color w:val="00A6FB"/>
            </w:rPr>
            <w:fldChar w:fldCharType="end"/>
          </w:r>
        </w:p>
      </w:tc>
    </w:tr>
  </w:tbl>
  <w:p w14:paraId="13150B3D" w14:textId="77777777" w:rsidR="00B24881" w:rsidRDefault="00B24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12" w:space="0" w:color="auto"/>
      </w:tblBorders>
      <w:tblLook w:val="04A0" w:firstRow="1" w:lastRow="0" w:firstColumn="1" w:lastColumn="0" w:noHBand="0" w:noVBand="1"/>
    </w:tblPr>
    <w:tblGrid>
      <w:gridCol w:w="10343"/>
      <w:gridCol w:w="833"/>
    </w:tblGrid>
    <w:tr w:rsidR="00945D53" w14:paraId="0058F7E0" w14:textId="77777777" w:rsidTr="00821E9D">
      <w:trPr>
        <w:cnfStyle w:val="000000100000" w:firstRow="0" w:lastRow="0" w:firstColumn="0" w:lastColumn="0" w:oddVBand="0" w:evenVBand="0" w:oddHBand="1" w:evenHBand="0" w:firstRowFirstColumn="0" w:firstRowLastColumn="0" w:lastRowFirstColumn="0" w:lastRowLastColumn="0"/>
      </w:trPr>
      <w:tc>
        <w:tcPr>
          <w:tcW w:w="10343" w:type="dxa"/>
        </w:tcPr>
        <w:p w14:paraId="53F52733" w14:textId="63C06D0A" w:rsidR="00945D53" w:rsidRDefault="00945D53" w:rsidP="00945D53">
          <w:pPr>
            <w:pStyle w:val="Footer"/>
          </w:pPr>
          <w:hyperlink r:id="rId1">
            <w:r w:rsidRPr="00CD3BBC">
              <w:rPr>
                <w:rFonts w:ascii="Cambria" w:hAnsi="Cambria"/>
                <w:i/>
                <w:sz w:val="18"/>
                <w:szCs w:val="18"/>
              </w:rPr>
              <w:t>International Journal of Research - GRANTHAALAYAH</w:t>
            </w:r>
          </w:hyperlink>
        </w:p>
      </w:tc>
      <w:tc>
        <w:tcPr>
          <w:tcW w:w="833" w:type="dxa"/>
        </w:tcPr>
        <w:p w14:paraId="7EEDB580" w14:textId="77777777" w:rsidR="00945D53" w:rsidRDefault="00945D53" w:rsidP="00945D53">
          <w:pPr>
            <w:pStyle w:val="Footer"/>
            <w:jc w:val="right"/>
          </w:pPr>
          <w:r w:rsidRPr="00945D53">
            <w:fldChar w:fldCharType="begin"/>
          </w:r>
          <w:r w:rsidRPr="00945D53">
            <w:instrText xml:space="preserve"> PAGE   \* MERGEFORMAT </w:instrText>
          </w:r>
          <w:r w:rsidRPr="00945D53">
            <w:fldChar w:fldCharType="separate"/>
          </w:r>
          <w:r w:rsidRPr="00945D53">
            <w:rPr>
              <w:noProof/>
            </w:rPr>
            <w:t>1</w:t>
          </w:r>
          <w:r w:rsidRPr="00945D53">
            <w:rPr>
              <w:noProof/>
            </w:rPr>
            <w:fldChar w:fldCharType="end"/>
          </w:r>
        </w:p>
      </w:tc>
    </w:tr>
  </w:tbl>
  <w:p w14:paraId="54D8F8B2" w14:textId="0C5C8208" w:rsidR="00CD3BBC" w:rsidRPr="00945D53" w:rsidRDefault="00CD3BBC" w:rsidP="00945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12" w:space="0" w:color="auto"/>
      </w:tblBorders>
      <w:tblLook w:val="04A0" w:firstRow="1" w:lastRow="0" w:firstColumn="1" w:lastColumn="0" w:noHBand="0" w:noVBand="1"/>
    </w:tblPr>
    <w:tblGrid>
      <w:gridCol w:w="10343"/>
      <w:gridCol w:w="833"/>
    </w:tblGrid>
    <w:tr w:rsidR="00945D53" w14:paraId="179F4272" w14:textId="77777777" w:rsidTr="00945D53">
      <w:trPr>
        <w:cnfStyle w:val="000000100000" w:firstRow="0" w:lastRow="0" w:firstColumn="0" w:lastColumn="0" w:oddVBand="0" w:evenVBand="0" w:oddHBand="1" w:evenHBand="0" w:firstRowFirstColumn="0" w:firstRowLastColumn="0" w:lastRowFirstColumn="0" w:lastRowLastColumn="0"/>
      </w:trPr>
      <w:tc>
        <w:tcPr>
          <w:tcW w:w="10343" w:type="dxa"/>
        </w:tcPr>
        <w:p w14:paraId="1B5CB123" w14:textId="09E965D5" w:rsidR="00945D53" w:rsidRPr="00651291" w:rsidRDefault="00945D53" w:rsidP="006E2A16">
          <w:pPr>
            <w:pStyle w:val="Footer"/>
            <w:jc w:val="left"/>
            <w:rPr>
              <w:rFonts w:ascii="Cambria" w:hAnsi="Cambria"/>
              <w:sz w:val="18"/>
              <w:szCs w:val="18"/>
            </w:rPr>
          </w:pPr>
          <w:r w:rsidRPr="0072258F">
            <w:rPr>
              <w:rFonts w:ascii="Cambria" w:hAnsi="Cambria"/>
              <w:b/>
              <w:sz w:val="18"/>
              <w:szCs w:val="18"/>
            </w:rPr>
            <w:t xml:space="preserve">How to cite this article </w:t>
          </w:r>
          <w:r w:rsidRPr="0072258F">
            <w:rPr>
              <w:rFonts w:ascii="Cambria" w:hAnsi="Cambria"/>
              <w:b/>
              <w:spacing w:val="-4"/>
              <w:sz w:val="18"/>
              <w:szCs w:val="18"/>
            </w:rPr>
            <w:t>(APA):</w:t>
          </w:r>
          <w:r w:rsidRPr="00CD3BBC">
            <w:rPr>
              <w:rFonts w:ascii="Cambria" w:hAnsi="Cambria"/>
              <w:b/>
              <w:color w:val="F58634"/>
              <w:spacing w:val="-4"/>
              <w:sz w:val="18"/>
              <w:szCs w:val="18"/>
            </w:rPr>
            <w:t xml:space="preserve"> </w:t>
          </w:r>
          <w:r w:rsidR="0005013A" w:rsidRPr="0005013A">
            <w:rPr>
              <w:rFonts w:ascii="Cambria" w:hAnsi="Cambria"/>
              <w:sz w:val="18"/>
              <w:szCs w:val="18"/>
            </w:rPr>
            <w:t>Irengbam</w:t>
          </w:r>
          <w:r w:rsidR="0005013A">
            <w:rPr>
              <w:rFonts w:ascii="Cambria" w:hAnsi="Cambria"/>
              <w:sz w:val="18"/>
              <w:szCs w:val="18"/>
            </w:rPr>
            <w:t>,</w:t>
          </w:r>
          <w:r w:rsidR="0005013A">
            <w:rPr>
              <w:sz w:val="18"/>
              <w:szCs w:val="18"/>
            </w:rPr>
            <w:t xml:space="preserve"> S.,</w:t>
          </w:r>
          <w:r w:rsidR="0005013A">
            <w:t xml:space="preserve"> </w:t>
          </w:r>
          <w:r w:rsidR="0005013A" w:rsidRPr="0005013A">
            <w:rPr>
              <w:sz w:val="18"/>
              <w:szCs w:val="18"/>
            </w:rPr>
            <w:t>and</w:t>
          </w:r>
          <w:r w:rsidR="0005013A">
            <w:t xml:space="preserve"> </w:t>
          </w:r>
          <w:r w:rsidR="0005013A" w:rsidRPr="0005013A">
            <w:rPr>
              <w:sz w:val="18"/>
              <w:szCs w:val="18"/>
            </w:rPr>
            <w:t>Singh</w:t>
          </w:r>
          <w:r w:rsidR="0005013A">
            <w:rPr>
              <w:sz w:val="18"/>
              <w:szCs w:val="18"/>
            </w:rPr>
            <w:t xml:space="preserve">, M.R. </w:t>
          </w:r>
          <w:r w:rsidR="0005013A" w:rsidRPr="0005013A">
            <w:rPr>
              <w:rFonts w:ascii="Cambria" w:hAnsi="Cambria"/>
              <w:sz w:val="18"/>
              <w:szCs w:val="18"/>
            </w:rPr>
            <w:t xml:space="preserve"> </w:t>
          </w:r>
          <w:r w:rsidR="00B3388D" w:rsidRPr="00CD3BBC">
            <w:rPr>
              <w:rFonts w:ascii="Cambria" w:hAnsi="Cambria"/>
              <w:sz w:val="18"/>
              <w:szCs w:val="18"/>
            </w:rPr>
            <w:t>(</w:t>
          </w:r>
          <w:r w:rsidRPr="00CD3BBC">
            <w:rPr>
              <w:rFonts w:ascii="Cambria" w:hAnsi="Cambria"/>
              <w:sz w:val="18"/>
              <w:szCs w:val="18"/>
            </w:rPr>
            <w:t>202</w:t>
          </w:r>
          <w:r w:rsidR="00856F04">
            <w:rPr>
              <w:rFonts w:ascii="Cambria" w:hAnsi="Cambria"/>
              <w:sz w:val="18"/>
              <w:szCs w:val="18"/>
            </w:rPr>
            <w:t>4</w:t>
          </w:r>
          <w:r w:rsidRPr="00CD3BBC">
            <w:rPr>
              <w:rFonts w:ascii="Cambria" w:hAnsi="Cambria"/>
              <w:sz w:val="18"/>
              <w:szCs w:val="18"/>
            </w:rPr>
            <w:t xml:space="preserve">). </w:t>
          </w:r>
          <w:r w:rsidR="0005013A" w:rsidRPr="0005013A">
            <w:rPr>
              <w:rFonts w:ascii="Cambria" w:hAnsi="Cambria"/>
              <w:sz w:val="18"/>
              <w:szCs w:val="18"/>
            </w:rPr>
            <w:t xml:space="preserve">Love </w:t>
          </w:r>
          <w:r w:rsidR="0005013A">
            <w:rPr>
              <w:rFonts w:ascii="Cambria" w:hAnsi="Cambria"/>
              <w:sz w:val="18"/>
              <w:szCs w:val="18"/>
            </w:rPr>
            <w:t>a</w:t>
          </w:r>
          <w:r w:rsidR="0005013A" w:rsidRPr="0005013A">
            <w:rPr>
              <w:rFonts w:ascii="Cambria" w:hAnsi="Cambria"/>
              <w:sz w:val="18"/>
              <w:szCs w:val="18"/>
            </w:rPr>
            <w:t xml:space="preserve">nd Longing </w:t>
          </w:r>
          <w:r w:rsidR="0005013A">
            <w:rPr>
              <w:rFonts w:ascii="Cambria" w:hAnsi="Cambria"/>
              <w:sz w:val="18"/>
              <w:szCs w:val="18"/>
            </w:rPr>
            <w:t>i</w:t>
          </w:r>
          <w:r w:rsidR="0005013A" w:rsidRPr="0005013A">
            <w:rPr>
              <w:rFonts w:ascii="Cambria" w:hAnsi="Cambria"/>
              <w:sz w:val="18"/>
              <w:szCs w:val="18"/>
            </w:rPr>
            <w:t>n Pablo Neruda’s Poetry</w:t>
          </w:r>
          <w:r w:rsidR="0005013A" w:rsidRPr="00CD3BBC">
            <w:rPr>
              <w:rFonts w:ascii="Cambria" w:hAnsi="Cambria"/>
              <w:sz w:val="18"/>
              <w:szCs w:val="18"/>
            </w:rPr>
            <w:t xml:space="preserve">. </w:t>
          </w:r>
          <w:hyperlink r:id="rId1" w:history="1">
            <w:r w:rsidR="00F772A8" w:rsidRPr="00506459">
              <w:rPr>
                <w:rStyle w:val="Hyperlink"/>
                <w:i/>
                <w:iCs/>
                <w:color w:val="auto"/>
                <w:sz w:val="18"/>
                <w:szCs w:val="18"/>
              </w:rPr>
              <w:t>ShodhKosh: Journal of Visual and Performing Arts</w:t>
            </w:r>
          </w:hyperlink>
          <w:r w:rsidRPr="00CD3BBC">
            <w:rPr>
              <w:rFonts w:ascii="Cambria" w:hAnsi="Cambria"/>
              <w:i/>
              <w:sz w:val="18"/>
              <w:szCs w:val="18"/>
            </w:rPr>
            <w:t xml:space="preserve">, </w:t>
          </w:r>
          <w:r w:rsidR="00856F04">
            <w:rPr>
              <w:rFonts w:ascii="Cambria" w:hAnsi="Cambria"/>
              <w:i/>
              <w:sz w:val="18"/>
              <w:szCs w:val="18"/>
            </w:rPr>
            <w:t>5</w:t>
          </w:r>
          <w:r w:rsidRPr="00CD3BBC">
            <w:rPr>
              <w:rFonts w:ascii="Cambria" w:hAnsi="Cambria"/>
              <w:sz w:val="18"/>
              <w:szCs w:val="18"/>
            </w:rPr>
            <w:t>(</w:t>
          </w:r>
          <w:r w:rsidR="00856F04">
            <w:rPr>
              <w:rFonts w:ascii="Cambria" w:hAnsi="Cambria"/>
              <w:sz w:val="18"/>
              <w:szCs w:val="18"/>
            </w:rPr>
            <w:t>1</w:t>
          </w:r>
          <w:r w:rsidRPr="00CD3BBC">
            <w:rPr>
              <w:rFonts w:ascii="Cambria" w:hAnsi="Cambria"/>
              <w:sz w:val="18"/>
              <w:szCs w:val="18"/>
            </w:rPr>
            <w:t xml:space="preserve">), </w:t>
          </w:r>
          <w:r w:rsidR="00585E37" w:rsidRPr="00585E37">
            <w:rPr>
              <w:rFonts w:ascii="Cambria" w:hAnsi="Cambria"/>
              <w:sz w:val="18"/>
              <w:szCs w:val="18"/>
            </w:rPr>
            <w:t>323–328</w:t>
          </w:r>
          <w:r w:rsidRPr="00CD3BBC">
            <w:rPr>
              <w:rFonts w:ascii="Cambria" w:hAnsi="Cambria"/>
              <w:sz w:val="18"/>
              <w:szCs w:val="18"/>
            </w:rPr>
            <w:t xml:space="preserve">. </w:t>
          </w:r>
          <w:hyperlink r:id="rId2">
            <w:r w:rsidRPr="00CD3BBC">
              <w:rPr>
                <w:rFonts w:ascii="Cambria" w:hAnsi="Cambria"/>
                <w:sz w:val="18"/>
                <w:szCs w:val="18"/>
              </w:rPr>
              <w:t>doi:</w:t>
            </w:r>
          </w:hyperlink>
          <w:r>
            <w:rPr>
              <w:rFonts w:ascii="Cambria" w:hAnsi="Cambria"/>
              <w:b/>
              <w:sz w:val="18"/>
              <w:szCs w:val="18"/>
            </w:rPr>
            <w:t xml:space="preserve"> </w:t>
          </w:r>
          <w:hyperlink r:id="rId3" w:history="1">
            <w:r w:rsidR="00773B38" w:rsidRPr="00773B38">
              <w:rPr>
                <w:rStyle w:val="Hyperlink"/>
                <w:color w:val="auto"/>
                <w:sz w:val="18"/>
              </w:rPr>
              <w:t xml:space="preserve"> </w:t>
            </w:r>
          </w:hyperlink>
          <w:r w:rsidR="00990DE9">
            <w:t xml:space="preserve"> </w:t>
          </w:r>
          <w:hyperlink r:id="rId4" w:history="1">
            <w:r w:rsidR="0005013A">
              <w:rPr>
                <w:rStyle w:val="Hyperlink"/>
                <w:bCs/>
                <w:color w:val="auto"/>
                <w:sz w:val="18"/>
                <w:szCs w:val="18"/>
              </w:rPr>
              <w:t>10.29121/shodhkosh.v5.i1.2024.3446</w:t>
            </w:r>
          </w:hyperlink>
          <w:r w:rsidR="00B71D54" w:rsidRPr="006E2A16">
            <w:rPr>
              <w:rFonts w:ascii="Cambria" w:hAnsi="Cambria"/>
              <w:sz w:val="18"/>
              <w:szCs w:val="18"/>
            </w:rPr>
            <w:t xml:space="preserve"> </w:t>
          </w:r>
        </w:p>
      </w:tc>
      <w:tc>
        <w:tcPr>
          <w:tcW w:w="833" w:type="dxa"/>
        </w:tcPr>
        <w:p w14:paraId="4E04578B" w14:textId="7A2B0C13" w:rsidR="00945D53" w:rsidRPr="007E316B" w:rsidRDefault="00945D53" w:rsidP="00945D53">
          <w:pPr>
            <w:pStyle w:val="Footer"/>
            <w:jc w:val="right"/>
            <w:rPr>
              <w:color w:val="00A6FB"/>
            </w:rPr>
          </w:pPr>
          <w:r w:rsidRPr="007E316B">
            <w:rPr>
              <w:color w:val="00A6FB"/>
            </w:rPr>
            <w:fldChar w:fldCharType="begin"/>
          </w:r>
          <w:r w:rsidRPr="007E316B">
            <w:rPr>
              <w:color w:val="00A6FB"/>
            </w:rPr>
            <w:instrText xml:space="preserve"> PAGE   \* MERGEFORMAT </w:instrText>
          </w:r>
          <w:r w:rsidRPr="007E316B">
            <w:rPr>
              <w:color w:val="00A6FB"/>
            </w:rPr>
            <w:fldChar w:fldCharType="separate"/>
          </w:r>
          <w:r w:rsidR="006E2A16">
            <w:rPr>
              <w:noProof/>
              <w:color w:val="00A6FB"/>
            </w:rPr>
            <w:t>1</w:t>
          </w:r>
          <w:r w:rsidRPr="007E316B">
            <w:rPr>
              <w:noProof/>
              <w:color w:val="00A6FB"/>
            </w:rPr>
            <w:fldChar w:fldCharType="end"/>
          </w:r>
        </w:p>
      </w:tc>
    </w:tr>
  </w:tbl>
  <w:p w14:paraId="4DC6A49C" w14:textId="77777777" w:rsidR="00945D53" w:rsidRPr="00945D53" w:rsidRDefault="00945D53" w:rsidP="00945D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380" w:type="dxa"/>
      <w:tblBorders>
        <w:top w:val="single" w:sz="12" w:space="0" w:color="auto"/>
      </w:tblBorders>
      <w:tblLook w:val="04A0" w:firstRow="1" w:lastRow="0" w:firstColumn="1" w:lastColumn="0" w:noHBand="0" w:noVBand="1"/>
    </w:tblPr>
    <w:tblGrid>
      <w:gridCol w:w="10532"/>
      <w:gridCol w:w="848"/>
    </w:tblGrid>
    <w:tr w:rsidR="00DF2E40" w14:paraId="21BD6462" w14:textId="77777777" w:rsidTr="00817CCF">
      <w:trPr>
        <w:cnfStyle w:val="000000100000" w:firstRow="0" w:lastRow="0" w:firstColumn="0" w:lastColumn="0" w:oddVBand="0" w:evenVBand="0" w:oddHBand="1" w:evenHBand="0" w:firstRowFirstColumn="0" w:firstRowLastColumn="0" w:lastRowFirstColumn="0" w:lastRowLastColumn="0"/>
        <w:trHeight w:val="240"/>
      </w:trPr>
      <w:tc>
        <w:tcPr>
          <w:tcW w:w="10532" w:type="dxa"/>
        </w:tcPr>
        <w:p w14:paraId="09C394ED" w14:textId="0CC629BA" w:rsidR="00DF2E40" w:rsidRDefault="00106F56" w:rsidP="00DF2E40">
          <w:pPr>
            <w:pStyle w:val="Footer"/>
          </w:pPr>
          <w:hyperlink r:id="rId1" w:history="1">
            <w:r w:rsidRPr="005E16F9">
              <w:rPr>
                <w:rStyle w:val="Hyperlink"/>
                <w:i/>
                <w:iCs/>
                <w:color w:val="auto"/>
                <w:sz w:val="18"/>
                <w:szCs w:val="18"/>
              </w:rPr>
              <w:t>ShodhKosh: Journal of Visual and Performing Arts</w:t>
            </w:r>
          </w:hyperlink>
        </w:p>
      </w:tc>
      <w:tc>
        <w:tcPr>
          <w:tcW w:w="848" w:type="dxa"/>
        </w:tcPr>
        <w:p w14:paraId="2F351041" w14:textId="3DB448AD" w:rsidR="00DF2E40" w:rsidRPr="007E316B" w:rsidRDefault="00DF2E40" w:rsidP="00DF2E40">
          <w:pPr>
            <w:pStyle w:val="Footer"/>
            <w:jc w:val="right"/>
            <w:rPr>
              <w:color w:val="00A6FB"/>
            </w:rPr>
          </w:pPr>
          <w:r w:rsidRPr="007E316B">
            <w:rPr>
              <w:color w:val="00A6FB"/>
            </w:rPr>
            <w:fldChar w:fldCharType="begin"/>
          </w:r>
          <w:r w:rsidRPr="007E316B">
            <w:rPr>
              <w:color w:val="00A6FB"/>
            </w:rPr>
            <w:instrText xml:space="preserve"> PAGE   \* MERGEFORMAT </w:instrText>
          </w:r>
          <w:r w:rsidRPr="007E316B">
            <w:rPr>
              <w:color w:val="00A6FB"/>
            </w:rPr>
            <w:fldChar w:fldCharType="separate"/>
          </w:r>
          <w:r w:rsidR="006E2A16">
            <w:rPr>
              <w:noProof/>
              <w:color w:val="00A6FB"/>
            </w:rPr>
            <w:t>2</w:t>
          </w:r>
          <w:r w:rsidRPr="007E316B">
            <w:rPr>
              <w:noProof/>
              <w:color w:val="00A6FB"/>
            </w:rPr>
            <w:fldChar w:fldCharType="end"/>
          </w:r>
        </w:p>
      </w:tc>
    </w:tr>
  </w:tbl>
  <w:p w14:paraId="26AB07DD" w14:textId="77777777" w:rsidR="003A5DF4" w:rsidRDefault="003A5DF4" w:rsidP="00AC0DC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12" w:space="0" w:color="auto"/>
      </w:tblBorders>
      <w:tblLook w:val="04A0" w:firstRow="1" w:lastRow="0" w:firstColumn="1" w:lastColumn="0" w:noHBand="0" w:noVBand="1"/>
    </w:tblPr>
    <w:tblGrid>
      <w:gridCol w:w="10343"/>
      <w:gridCol w:w="833"/>
    </w:tblGrid>
    <w:tr w:rsidR="00DD2766" w14:paraId="7B7E49C6" w14:textId="77777777" w:rsidTr="00821E9D">
      <w:trPr>
        <w:cnfStyle w:val="000000100000" w:firstRow="0" w:lastRow="0" w:firstColumn="0" w:lastColumn="0" w:oddVBand="0" w:evenVBand="0" w:oddHBand="1" w:evenHBand="0" w:firstRowFirstColumn="0" w:firstRowLastColumn="0" w:lastRowFirstColumn="0" w:lastRowLastColumn="0"/>
      </w:trPr>
      <w:tc>
        <w:tcPr>
          <w:tcW w:w="10343" w:type="dxa"/>
        </w:tcPr>
        <w:p w14:paraId="0F0DB4C5" w14:textId="54409524" w:rsidR="00DD2766" w:rsidRDefault="00106F56" w:rsidP="00DD2766">
          <w:pPr>
            <w:pStyle w:val="Footer"/>
          </w:pPr>
          <w:hyperlink r:id="rId1" w:history="1">
            <w:r w:rsidRPr="005E16F9">
              <w:rPr>
                <w:rStyle w:val="Hyperlink"/>
                <w:i/>
                <w:iCs/>
                <w:color w:val="auto"/>
                <w:sz w:val="18"/>
                <w:szCs w:val="18"/>
              </w:rPr>
              <w:t>ShodhKosh: Journal of Visual and Performing Arts</w:t>
            </w:r>
          </w:hyperlink>
        </w:p>
      </w:tc>
      <w:tc>
        <w:tcPr>
          <w:tcW w:w="833" w:type="dxa"/>
        </w:tcPr>
        <w:p w14:paraId="1BDCAA4F" w14:textId="00F6E3FB" w:rsidR="00DD2766" w:rsidRPr="007E316B" w:rsidRDefault="00DD2766" w:rsidP="00DD2766">
          <w:pPr>
            <w:pStyle w:val="Footer"/>
            <w:jc w:val="right"/>
            <w:rPr>
              <w:color w:val="00A6FB"/>
            </w:rPr>
          </w:pPr>
          <w:r w:rsidRPr="007E316B">
            <w:rPr>
              <w:color w:val="00A6FB"/>
            </w:rPr>
            <w:fldChar w:fldCharType="begin"/>
          </w:r>
          <w:r w:rsidRPr="007E316B">
            <w:rPr>
              <w:color w:val="00A6FB"/>
            </w:rPr>
            <w:instrText xml:space="preserve"> PAGE   \* MERGEFORMAT </w:instrText>
          </w:r>
          <w:r w:rsidRPr="007E316B">
            <w:rPr>
              <w:color w:val="00A6FB"/>
            </w:rPr>
            <w:fldChar w:fldCharType="separate"/>
          </w:r>
          <w:r w:rsidR="006E2A16">
            <w:rPr>
              <w:noProof/>
              <w:color w:val="00A6FB"/>
            </w:rPr>
            <w:t>7</w:t>
          </w:r>
          <w:r w:rsidRPr="007E316B">
            <w:rPr>
              <w:noProof/>
              <w:color w:val="00A6FB"/>
            </w:rPr>
            <w:fldChar w:fldCharType="end"/>
          </w:r>
        </w:p>
      </w:tc>
    </w:tr>
  </w:tbl>
  <w:p w14:paraId="60F08FA9" w14:textId="77777777" w:rsidR="003A5DF4" w:rsidRDefault="003A5DF4" w:rsidP="00AC0D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FA1EF" w14:textId="77777777" w:rsidR="00B31511" w:rsidRDefault="00B31511" w:rsidP="00CD3BBC">
      <w:pPr>
        <w:spacing w:after="0" w:line="240" w:lineRule="auto"/>
      </w:pPr>
      <w:r>
        <w:separator/>
      </w:r>
    </w:p>
  </w:footnote>
  <w:footnote w:type="continuationSeparator" w:id="0">
    <w:p w14:paraId="45BA9DEA" w14:textId="77777777" w:rsidR="00B31511" w:rsidRDefault="00B31511" w:rsidP="00CD3BBC">
      <w:pPr>
        <w:spacing w:after="0" w:line="240" w:lineRule="auto"/>
      </w:pPr>
      <w:r>
        <w:continuationSeparator/>
      </w:r>
    </w:p>
  </w:footnote>
  <w:footnote w:type="continuationNotice" w:id="1">
    <w:p w14:paraId="41049A66" w14:textId="77777777" w:rsidR="00B31511" w:rsidRDefault="00B315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07361" w14:textId="0BBB38B2" w:rsidR="00BB510D" w:rsidRDefault="00651291" w:rsidP="00651291">
    <w:pPr>
      <w:pStyle w:val="Header"/>
      <w:pBdr>
        <w:bottom w:val="single" w:sz="12" w:space="1" w:color="auto"/>
      </w:pBdr>
      <w:rPr>
        <w:rFonts w:ascii="Cambria" w:hAnsi="Cambria"/>
        <w:color w:val="000000" w:themeColor="text1"/>
        <w:sz w:val="18"/>
        <w:szCs w:val="18"/>
      </w:rPr>
    </w:pPr>
    <w:r w:rsidRPr="00651291">
      <w:rPr>
        <w:rFonts w:ascii="Cambria" w:hAnsi="Cambria"/>
        <w:color w:val="000000" w:themeColor="text1"/>
        <w:sz w:val="18"/>
        <w:szCs w:val="18"/>
      </w:rPr>
      <w:t>The Effectiveness of the ‘Ingat Pesan Ibu’ Campaign</w:t>
    </w:r>
    <w:r>
      <w:rPr>
        <w:rFonts w:ascii="Cambria" w:hAnsi="Cambria"/>
        <w:color w:val="000000" w:themeColor="text1"/>
        <w:sz w:val="18"/>
        <w:szCs w:val="18"/>
      </w:rPr>
      <w:t xml:space="preserve"> </w:t>
    </w:r>
    <w:r w:rsidRPr="00651291">
      <w:rPr>
        <w:rFonts w:ascii="Cambria" w:hAnsi="Cambria"/>
        <w:color w:val="000000" w:themeColor="text1"/>
        <w:sz w:val="18"/>
        <w:szCs w:val="18"/>
      </w:rPr>
      <w:t>in Changing Late Adolescent Behavior</w:t>
    </w:r>
    <w:r>
      <w:rPr>
        <w:rFonts w:ascii="Cambria" w:hAnsi="Cambria"/>
        <w:color w:val="000000" w:themeColor="text1"/>
        <w:sz w:val="18"/>
        <w:szCs w:val="18"/>
      </w:rPr>
      <w:t xml:space="preserve"> </w:t>
    </w:r>
    <w:r w:rsidRPr="00651291">
      <w:rPr>
        <w:rFonts w:ascii="Cambria" w:hAnsi="Cambria"/>
        <w:color w:val="000000" w:themeColor="text1"/>
        <w:sz w:val="18"/>
        <w:szCs w:val="18"/>
      </w:rPr>
      <w:t>in The Tourism Areas of Bali, Bandung, And Yogyakarta</w:t>
    </w:r>
  </w:p>
  <w:p w14:paraId="00AECF9E" w14:textId="0F6DE88D" w:rsidR="00721F15" w:rsidRPr="00721F15" w:rsidRDefault="00721F15" w:rsidP="00BB510D">
    <w:pPr>
      <w:pStyle w:val="Header"/>
      <w:pBdr>
        <w:bottom w:val="single" w:sz="12" w:space="1" w:color="auto"/>
      </w:pBdr>
      <w:jc w:val="cent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9035D" w14:textId="45640783" w:rsidR="00BB510D" w:rsidRPr="00BB510D" w:rsidRDefault="00BB510D" w:rsidP="00BB510D">
    <w:pPr>
      <w:pStyle w:val="Header"/>
      <w:pBdr>
        <w:bottom w:val="single" w:sz="12" w:space="1" w:color="auto"/>
      </w:pBdr>
      <w:jc w:val="center"/>
      <w:rPr>
        <w:sz w:val="18"/>
        <w:szCs w:val="18"/>
      </w:rPr>
    </w:pPr>
    <w:r w:rsidRPr="00BB510D">
      <w:rPr>
        <w:rFonts w:ascii="Cambria" w:hAnsi="Cambria"/>
        <w:color w:val="000000" w:themeColor="text1"/>
        <w:sz w:val="18"/>
        <w:szCs w:val="18"/>
      </w:rPr>
      <w:t>Ojo-Omoniyi, O. A., Oziegbe, O. and Ahuekwe E. 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bottom w:val="single" w:sz="12" w:space="0" w:color="ED7D31" w:themeColor="accent2"/>
      </w:tblBorders>
      <w:tblLook w:val="04A0" w:firstRow="1" w:lastRow="0" w:firstColumn="1" w:lastColumn="0" w:noHBand="0" w:noVBand="1"/>
    </w:tblPr>
    <w:tblGrid>
      <w:gridCol w:w="1129"/>
      <w:gridCol w:w="2831"/>
      <w:gridCol w:w="7216"/>
    </w:tblGrid>
    <w:tr w:rsidR="006B5645" w14:paraId="02FE2E77" w14:textId="77777777" w:rsidTr="00EE4113">
      <w:trPr>
        <w:cnfStyle w:val="000000100000" w:firstRow="0" w:lastRow="0" w:firstColumn="0" w:lastColumn="0" w:oddVBand="0" w:evenVBand="0" w:oddHBand="1" w:evenHBand="0" w:firstRowFirstColumn="0" w:firstRowLastColumn="0" w:lastRowFirstColumn="0" w:lastRowLastColumn="0"/>
        <w:trHeight w:val="841"/>
      </w:trPr>
      <w:tc>
        <w:tcPr>
          <w:tcW w:w="1129" w:type="dxa"/>
          <w:tcBorders>
            <w:bottom w:val="single" w:sz="24" w:space="0" w:color="auto"/>
          </w:tcBorders>
        </w:tcPr>
        <w:p w14:paraId="1E1CE2CC" w14:textId="024E9F79" w:rsidR="007E316B" w:rsidRDefault="007E316B" w:rsidP="0007257C">
          <w:pPr>
            <w:pStyle w:val="Header"/>
            <w:rPr>
              <w:noProof/>
            </w:rPr>
          </w:pPr>
          <w:r>
            <w:rPr>
              <w:noProof/>
              <w:lang w:eastAsia="en-IN"/>
            </w:rPr>
            <w:drawing>
              <wp:inline distT="0" distB="0" distL="0" distR="0" wp14:anchorId="3FB766E0" wp14:editId="569E3F1D">
                <wp:extent cx="466344" cy="518160"/>
                <wp:effectExtent l="0" t="0" r="0" b="0"/>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5990" cy="528878"/>
                        </a:xfrm>
                        <a:prstGeom prst="rect">
                          <a:avLst/>
                        </a:prstGeom>
                      </pic:spPr>
                    </pic:pic>
                  </a:graphicData>
                </a:graphic>
              </wp:inline>
            </w:drawing>
          </w:r>
        </w:p>
      </w:tc>
      <w:tc>
        <w:tcPr>
          <w:tcW w:w="2831" w:type="dxa"/>
          <w:tcBorders>
            <w:bottom w:val="single" w:sz="24" w:space="0" w:color="auto"/>
          </w:tcBorders>
        </w:tcPr>
        <w:p w14:paraId="4E888530" w14:textId="77777777" w:rsidR="00FB075F" w:rsidRDefault="00FB075F" w:rsidP="00992D9A">
          <w:pPr>
            <w:pStyle w:val="Header"/>
            <w:rPr>
              <w:rFonts w:ascii="Cambria" w:hAnsi="Cambria"/>
            </w:rPr>
          </w:pPr>
        </w:p>
        <w:p w14:paraId="64FA76A3" w14:textId="77777777" w:rsidR="00FC4B2D" w:rsidRPr="007E316B" w:rsidRDefault="00FC4B2D" w:rsidP="00FC4B2D">
          <w:pPr>
            <w:pStyle w:val="Header"/>
            <w:rPr>
              <w:rFonts w:ascii="Cambria" w:hAnsi="Cambria"/>
            </w:rPr>
          </w:pPr>
          <w:r w:rsidRPr="007E316B">
            <w:rPr>
              <w:rFonts w:ascii="Cambria" w:hAnsi="Cambria"/>
            </w:rPr>
            <w:t>Original</w:t>
          </w:r>
          <w:r w:rsidRPr="007E316B">
            <w:rPr>
              <w:rFonts w:ascii="Cambria" w:hAnsi="Cambria"/>
              <w:spacing w:val="-6"/>
            </w:rPr>
            <w:t xml:space="preserve"> </w:t>
          </w:r>
          <w:r w:rsidRPr="007E316B">
            <w:rPr>
              <w:rFonts w:ascii="Cambria" w:hAnsi="Cambria"/>
            </w:rPr>
            <w:t>Article</w:t>
          </w:r>
        </w:p>
        <w:p w14:paraId="11FC2EF8" w14:textId="77A63D7A" w:rsidR="007E316B" w:rsidRPr="007E316B" w:rsidRDefault="00FC4B2D" w:rsidP="00FC4B2D">
          <w:pPr>
            <w:pStyle w:val="Header"/>
            <w:rPr>
              <w:rFonts w:ascii="Cambria" w:hAnsi="Cambria"/>
            </w:rPr>
          </w:pPr>
          <w:r w:rsidRPr="007E316B">
            <w:rPr>
              <w:rFonts w:ascii="Cambria" w:hAnsi="Cambria"/>
            </w:rPr>
            <w:t>ISSN</w:t>
          </w:r>
          <w:r w:rsidRPr="007E316B">
            <w:rPr>
              <w:rFonts w:ascii="Cambria" w:hAnsi="Cambria"/>
              <w:spacing w:val="-5"/>
            </w:rPr>
            <w:t xml:space="preserve"> </w:t>
          </w:r>
          <w:r w:rsidRPr="007E316B">
            <w:rPr>
              <w:rFonts w:ascii="Cambria" w:hAnsi="Cambria"/>
            </w:rPr>
            <w:t>(Online):</w:t>
          </w:r>
          <w:r w:rsidRPr="007E316B">
            <w:rPr>
              <w:rFonts w:ascii="Cambria" w:hAnsi="Cambria"/>
              <w:spacing w:val="10"/>
            </w:rPr>
            <w:t xml:space="preserve"> </w:t>
          </w:r>
          <w:r w:rsidRPr="00B5285F">
            <w:rPr>
              <w:rFonts w:ascii="Cambria" w:hAnsi="Cambria"/>
            </w:rPr>
            <w:t>2582-7472</w:t>
          </w:r>
        </w:p>
      </w:tc>
      <w:tc>
        <w:tcPr>
          <w:tcW w:w="7216" w:type="dxa"/>
          <w:tcBorders>
            <w:bottom w:val="single" w:sz="24" w:space="0" w:color="auto"/>
          </w:tcBorders>
        </w:tcPr>
        <w:p w14:paraId="4DEA2D45" w14:textId="77777777" w:rsidR="00CB1469" w:rsidRDefault="00951935" w:rsidP="00992D9A">
          <w:pPr>
            <w:pStyle w:val="Header"/>
            <w:jc w:val="left"/>
            <w:rPr>
              <w:rStyle w:val="Strong"/>
              <w:rFonts w:ascii="Cambria" w:hAnsi="Cambria" w:cs="Segoe UI"/>
              <w:b w:val="0"/>
              <w:bCs w:val="0"/>
              <w:sz w:val="21"/>
              <w:szCs w:val="21"/>
              <w:shd w:val="clear" w:color="auto" w:fill="FFFFFF"/>
            </w:rPr>
          </w:pPr>
          <w:r>
            <w:rPr>
              <w:rStyle w:val="Strong"/>
              <w:rFonts w:ascii="Cambria" w:hAnsi="Cambria" w:cs="Segoe UI"/>
              <w:b w:val="0"/>
              <w:bCs w:val="0"/>
              <w:sz w:val="21"/>
              <w:szCs w:val="21"/>
              <w:shd w:val="clear" w:color="auto" w:fill="FFFFFF"/>
            </w:rPr>
            <w:t xml:space="preserve"> </w:t>
          </w:r>
          <w:r w:rsidR="00992D9A">
            <w:rPr>
              <w:rStyle w:val="Strong"/>
              <w:rFonts w:ascii="Cambria" w:hAnsi="Cambria" w:cs="Segoe UI"/>
              <w:b w:val="0"/>
              <w:bCs w:val="0"/>
              <w:sz w:val="21"/>
              <w:szCs w:val="21"/>
              <w:shd w:val="clear" w:color="auto" w:fill="FFFFFF"/>
            </w:rPr>
            <w:t xml:space="preserve">                                         </w:t>
          </w:r>
          <w:r w:rsidR="0007257C">
            <w:rPr>
              <w:rStyle w:val="Strong"/>
              <w:rFonts w:ascii="Cambria" w:hAnsi="Cambria" w:cs="Segoe UI"/>
              <w:b w:val="0"/>
              <w:bCs w:val="0"/>
              <w:sz w:val="21"/>
              <w:szCs w:val="21"/>
              <w:shd w:val="clear" w:color="auto" w:fill="FFFFFF"/>
            </w:rPr>
            <w:t xml:space="preserve"> </w:t>
          </w:r>
        </w:p>
        <w:p w14:paraId="2FCB17F7" w14:textId="0D0E931D" w:rsidR="00992D9A" w:rsidRPr="00992D9A" w:rsidRDefault="00CB1469" w:rsidP="00992D9A">
          <w:pPr>
            <w:pStyle w:val="Header"/>
            <w:jc w:val="left"/>
            <w:rPr>
              <w:rFonts w:ascii="Cambria" w:hAnsi="Cambria" w:cs="Segoe UI"/>
              <w:sz w:val="21"/>
              <w:szCs w:val="21"/>
              <w:shd w:val="clear" w:color="auto" w:fill="FFFFFF"/>
            </w:rPr>
          </w:pPr>
          <w:r>
            <w:rPr>
              <w:rStyle w:val="Strong"/>
              <w:rFonts w:cs="Segoe UI"/>
              <w:sz w:val="21"/>
              <w:szCs w:val="21"/>
              <w:shd w:val="clear" w:color="auto" w:fill="FFFFFF"/>
            </w:rPr>
            <w:t xml:space="preserve">                                                  </w:t>
          </w:r>
          <w:hyperlink r:id="rId2" w:history="1">
            <w:r w:rsidRPr="00F60C30">
              <w:rPr>
                <w:rStyle w:val="Hyperlink"/>
                <w:color w:val="auto"/>
              </w:rPr>
              <w:t>ShodhKosh: Journal of Visual and Performing Arts</w:t>
            </w:r>
          </w:hyperlink>
        </w:p>
        <w:p w14:paraId="12A29A17" w14:textId="52AB5807" w:rsidR="007E316B" w:rsidRPr="007E316B" w:rsidRDefault="00343A43" w:rsidP="006E2A16">
          <w:pPr>
            <w:pStyle w:val="Header"/>
            <w:jc w:val="right"/>
            <w:rPr>
              <w:rFonts w:ascii="Cambria" w:hAnsi="Cambria"/>
            </w:rPr>
          </w:pPr>
          <w:r>
            <w:rPr>
              <w:rFonts w:ascii="Cambria" w:hAnsi="Cambria"/>
            </w:rPr>
            <w:t>January</w:t>
          </w:r>
          <w:r w:rsidR="006E2A16">
            <w:rPr>
              <w:rFonts w:ascii="Cambria" w:hAnsi="Cambria"/>
            </w:rPr>
            <w:t>-</w:t>
          </w:r>
          <w:r w:rsidR="00BC4EDA">
            <w:rPr>
              <w:rFonts w:ascii="Cambria" w:hAnsi="Cambria"/>
            </w:rPr>
            <w:t>June</w:t>
          </w:r>
          <w:r w:rsidR="006E2A16">
            <w:rPr>
              <w:rFonts w:ascii="Cambria" w:hAnsi="Cambria"/>
            </w:rPr>
            <w:t xml:space="preserve"> </w:t>
          </w:r>
          <w:r w:rsidR="006E2A16" w:rsidRPr="006E2A16">
            <w:rPr>
              <w:rFonts w:ascii="Cambria" w:hAnsi="Cambria"/>
            </w:rPr>
            <w:t>202</w:t>
          </w:r>
          <w:r w:rsidR="00BC4EDA">
            <w:rPr>
              <w:rFonts w:ascii="Cambria" w:hAnsi="Cambria"/>
            </w:rPr>
            <w:t>4</w:t>
          </w:r>
          <w:r w:rsidR="00992D9A" w:rsidRPr="007E316B">
            <w:rPr>
              <w:rFonts w:ascii="Cambria" w:hAnsi="Cambria"/>
            </w:rPr>
            <w:t xml:space="preserve"> </w:t>
          </w:r>
          <w:r w:rsidR="00BC4EDA">
            <w:rPr>
              <w:rFonts w:ascii="Cambria" w:hAnsi="Cambria"/>
            </w:rPr>
            <w:t>5</w:t>
          </w:r>
          <w:r w:rsidR="00992D9A" w:rsidRPr="007E316B">
            <w:rPr>
              <w:rFonts w:ascii="Cambria" w:hAnsi="Cambria"/>
            </w:rPr>
            <w:t>(</w:t>
          </w:r>
          <w:r w:rsidR="00BC4EDA">
            <w:rPr>
              <w:rFonts w:ascii="Cambria" w:hAnsi="Cambria"/>
            </w:rPr>
            <w:t>1</w:t>
          </w:r>
          <w:r w:rsidR="00992D9A" w:rsidRPr="007E316B">
            <w:rPr>
              <w:rFonts w:ascii="Cambria" w:hAnsi="Cambria"/>
            </w:rPr>
            <w:t>),</w:t>
          </w:r>
          <w:r w:rsidR="00992D9A" w:rsidRPr="007E316B">
            <w:rPr>
              <w:rFonts w:ascii="Cambria" w:hAnsi="Cambria"/>
              <w:spacing w:val="-7"/>
            </w:rPr>
            <w:t xml:space="preserve"> </w:t>
          </w:r>
          <w:r w:rsidR="00585E37">
            <w:rPr>
              <w:rFonts w:ascii="Cambria" w:hAnsi="Cambria"/>
              <w:spacing w:val="-7"/>
            </w:rPr>
            <w:t>323</w:t>
          </w:r>
          <w:r w:rsidR="00992D9A" w:rsidRPr="007E316B">
            <w:rPr>
              <w:rFonts w:ascii="Cambria" w:hAnsi="Cambria"/>
              <w:spacing w:val="-5"/>
            </w:rPr>
            <w:t>–</w:t>
          </w:r>
          <w:r w:rsidR="00585E37">
            <w:rPr>
              <w:rFonts w:ascii="Cambria" w:hAnsi="Cambria"/>
              <w:spacing w:val="-5"/>
            </w:rPr>
            <w:t>328</w:t>
          </w:r>
        </w:p>
      </w:tc>
    </w:tr>
  </w:tbl>
  <w:p w14:paraId="32E4E69A" w14:textId="33AD07F2" w:rsidR="007E316B" w:rsidRDefault="007E316B" w:rsidP="000725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67342" w14:textId="4611A7DD" w:rsidR="00E40AC4" w:rsidRPr="00074244" w:rsidRDefault="0005013A" w:rsidP="00BB7360">
    <w:pPr>
      <w:pStyle w:val="13Title-Author-Header"/>
      <w:rPr>
        <w:color w:val="000000" w:themeColor="text1"/>
      </w:rPr>
    </w:pPr>
    <w:r w:rsidRPr="0005013A">
      <w:t>Love and Longing in Pablo Neruda’s Poetry</w:t>
    </w:r>
  </w:p>
  <w:p w14:paraId="5055CCD2" w14:textId="77777777" w:rsidR="005C518E" w:rsidRPr="005C518E" w:rsidRDefault="005C518E" w:rsidP="00DF2E40">
    <w:pPr>
      <w:pStyle w:val="Header"/>
      <w:pBdr>
        <w:bottom w:val="single" w:sz="12" w:space="1" w:color="auto"/>
      </w:pBdr>
      <w:jc w:val="center"/>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375DD" w14:textId="2DC024E9" w:rsidR="00E40AC4" w:rsidRDefault="0005013A" w:rsidP="00C9373E">
    <w:pPr>
      <w:pStyle w:val="13Title-Author-Header"/>
    </w:pPr>
    <w:r w:rsidRPr="0005013A">
      <w:t xml:space="preserve">Sundari Irengbam, </w:t>
    </w:r>
    <w:r>
      <w:t xml:space="preserve">and </w:t>
    </w:r>
    <w:r w:rsidRPr="0005013A">
      <w:t>M. Rameshwor Singh</w:t>
    </w:r>
  </w:p>
  <w:p w14:paraId="300B3A3C" w14:textId="77777777" w:rsidR="005C518E" w:rsidRPr="005C518E" w:rsidRDefault="005C518E" w:rsidP="00345E52">
    <w:pPr>
      <w:pStyle w:val="Header"/>
      <w:pBdr>
        <w:bottom w:val="single" w:sz="12" w:space="1" w:color="auto"/>
      </w:pBdr>
      <w:jc w:val="center"/>
      <w:rPr>
        <w:rFonts w:ascii="Cambria" w:hAnsi="Cambri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D7DB5"/>
    <w:multiLevelType w:val="multilevel"/>
    <w:tmpl w:val="A7ECAC34"/>
    <w:lvl w:ilvl="0">
      <w:start w:val="1"/>
      <w:numFmt w:val="decimal"/>
      <w:pStyle w:val="06HEAD1"/>
      <w:suff w:val="space"/>
      <w:lvlText w:val="%1."/>
      <w:lvlJc w:val="left"/>
      <w:pPr>
        <w:ind w:left="4230" w:hanging="360"/>
      </w:pPr>
      <w:rPr>
        <w:rFonts w:hint="default"/>
      </w:rPr>
    </w:lvl>
    <w:lvl w:ilvl="1">
      <w:start w:val="1"/>
      <w:numFmt w:val="decimal"/>
      <w:isLgl/>
      <w:suff w:val="space"/>
      <w:lvlText w:val="%1.%2."/>
      <w:lvlJc w:val="left"/>
      <w:pPr>
        <w:ind w:left="720" w:hanging="720"/>
      </w:pPr>
      <w:rPr>
        <w:rFonts w:hint="default"/>
      </w:rPr>
    </w:lvl>
    <w:lvl w:ilvl="2">
      <w:start w:val="1"/>
      <w:numFmt w:val="decimal"/>
      <w:pStyle w:val="08HEAD3"/>
      <w:isLgl/>
      <w:lvlText w:val="%1.%2.%3."/>
      <w:lvlJc w:val="left"/>
      <w:pPr>
        <w:ind w:left="4482" w:hanging="720"/>
      </w:pPr>
      <w:rPr>
        <w:rFonts w:hint="default"/>
      </w:rPr>
    </w:lvl>
    <w:lvl w:ilvl="3">
      <w:start w:val="1"/>
      <w:numFmt w:val="decimal"/>
      <w:isLgl/>
      <w:lvlText w:val="%1.%2.%3.%4."/>
      <w:lvlJc w:val="left"/>
      <w:pPr>
        <w:ind w:left="4842" w:hanging="1080"/>
      </w:pPr>
      <w:rPr>
        <w:rFonts w:hint="default"/>
      </w:rPr>
    </w:lvl>
    <w:lvl w:ilvl="4">
      <w:start w:val="1"/>
      <w:numFmt w:val="decimal"/>
      <w:isLgl/>
      <w:lvlText w:val="%1.%2.%3.%4.%5."/>
      <w:lvlJc w:val="left"/>
      <w:pPr>
        <w:ind w:left="5202" w:hanging="1440"/>
      </w:pPr>
      <w:rPr>
        <w:rFonts w:hint="default"/>
      </w:rPr>
    </w:lvl>
    <w:lvl w:ilvl="5">
      <w:start w:val="1"/>
      <w:numFmt w:val="decimal"/>
      <w:isLgl/>
      <w:lvlText w:val="%1.%2.%3.%4.%5.%6."/>
      <w:lvlJc w:val="left"/>
      <w:pPr>
        <w:ind w:left="5202" w:hanging="1440"/>
      </w:pPr>
      <w:rPr>
        <w:rFonts w:hint="default"/>
      </w:rPr>
    </w:lvl>
    <w:lvl w:ilvl="6">
      <w:start w:val="1"/>
      <w:numFmt w:val="decimal"/>
      <w:isLgl/>
      <w:lvlText w:val="%1.%2.%3.%4.%5.%6.%7."/>
      <w:lvlJc w:val="left"/>
      <w:pPr>
        <w:ind w:left="5562" w:hanging="1800"/>
      </w:pPr>
      <w:rPr>
        <w:rFonts w:hint="default"/>
      </w:rPr>
    </w:lvl>
    <w:lvl w:ilvl="7">
      <w:start w:val="1"/>
      <w:numFmt w:val="decimal"/>
      <w:isLgl/>
      <w:lvlText w:val="%1.%2.%3.%4.%5.%6.%7.%8."/>
      <w:lvlJc w:val="left"/>
      <w:pPr>
        <w:ind w:left="5562" w:hanging="1800"/>
      </w:pPr>
      <w:rPr>
        <w:rFonts w:hint="default"/>
      </w:rPr>
    </w:lvl>
    <w:lvl w:ilvl="8">
      <w:start w:val="1"/>
      <w:numFmt w:val="decimal"/>
      <w:isLgl/>
      <w:lvlText w:val="%1.%2.%3.%4.%5.%6.%7.%8.%9."/>
      <w:lvlJc w:val="left"/>
      <w:pPr>
        <w:ind w:left="5922" w:hanging="2160"/>
      </w:pPr>
      <w:rPr>
        <w:rFonts w:hint="default"/>
      </w:rPr>
    </w:lvl>
  </w:abstractNum>
  <w:abstractNum w:abstractNumId="1" w15:restartNumberingAfterBreak="0">
    <w:nsid w:val="1CD95A30"/>
    <w:multiLevelType w:val="hybridMultilevel"/>
    <w:tmpl w:val="460CC6B4"/>
    <w:lvl w:ilvl="0" w:tplc="B218F984">
      <w:start w:val="1"/>
      <w:numFmt w:val="decimal"/>
      <w:lvlText w:val="%1.1."/>
      <w:lvlJc w:val="left"/>
      <w:pPr>
        <w:ind w:left="4482" w:hanging="360"/>
      </w:pPr>
      <w:rPr>
        <w:rFonts w:ascii="Cambria" w:hAnsi="Cambria" w:hint="default"/>
        <w:b/>
        <w:i w:val="0"/>
        <w:caps/>
        <w:sz w:val="26"/>
      </w:rPr>
    </w:lvl>
    <w:lvl w:ilvl="1" w:tplc="40090019" w:tentative="1">
      <w:start w:val="1"/>
      <w:numFmt w:val="lowerLetter"/>
      <w:lvlText w:val="%2."/>
      <w:lvlJc w:val="left"/>
      <w:pPr>
        <w:ind w:left="5202" w:hanging="360"/>
      </w:pPr>
    </w:lvl>
    <w:lvl w:ilvl="2" w:tplc="4009001B" w:tentative="1">
      <w:start w:val="1"/>
      <w:numFmt w:val="lowerRoman"/>
      <w:lvlText w:val="%3."/>
      <w:lvlJc w:val="right"/>
      <w:pPr>
        <w:ind w:left="5922" w:hanging="180"/>
      </w:pPr>
    </w:lvl>
    <w:lvl w:ilvl="3" w:tplc="4009000F" w:tentative="1">
      <w:start w:val="1"/>
      <w:numFmt w:val="decimal"/>
      <w:lvlText w:val="%4."/>
      <w:lvlJc w:val="left"/>
      <w:pPr>
        <w:ind w:left="6642" w:hanging="360"/>
      </w:pPr>
    </w:lvl>
    <w:lvl w:ilvl="4" w:tplc="40090019" w:tentative="1">
      <w:start w:val="1"/>
      <w:numFmt w:val="lowerLetter"/>
      <w:lvlText w:val="%5."/>
      <w:lvlJc w:val="left"/>
      <w:pPr>
        <w:ind w:left="7362" w:hanging="360"/>
      </w:pPr>
    </w:lvl>
    <w:lvl w:ilvl="5" w:tplc="4009001B" w:tentative="1">
      <w:start w:val="1"/>
      <w:numFmt w:val="lowerRoman"/>
      <w:lvlText w:val="%6."/>
      <w:lvlJc w:val="right"/>
      <w:pPr>
        <w:ind w:left="8082" w:hanging="180"/>
      </w:pPr>
    </w:lvl>
    <w:lvl w:ilvl="6" w:tplc="4009000F" w:tentative="1">
      <w:start w:val="1"/>
      <w:numFmt w:val="decimal"/>
      <w:lvlText w:val="%7."/>
      <w:lvlJc w:val="left"/>
      <w:pPr>
        <w:ind w:left="8802" w:hanging="360"/>
      </w:pPr>
    </w:lvl>
    <w:lvl w:ilvl="7" w:tplc="40090019" w:tentative="1">
      <w:start w:val="1"/>
      <w:numFmt w:val="lowerLetter"/>
      <w:lvlText w:val="%8."/>
      <w:lvlJc w:val="left"/>
      <w:pPr>
        <w:ind w:left="9522" w:hanging="360"/>
      </w:pPr>
    </w:lvl>
    <w:lvl w:ilvl="8" w:tplc="4009001B" w:tentative="1">
      <w:start w:val="1"/>
      <w:numFmt w:val="lowerRoman"/>
      <w:lvlText w:val="%9."/>
      <w:lvlJc w:val="right"/>
      <w:pPr>
        <w:ind w:left="10242" w:hanging="180"/>
      </w:pPr>
    </w:lvl>
  </w:abstractNum>
  <w:abstractNum w:abstractNumId="2" w15:restartNumberingAfterBreak="0">
    <w:nsid w:val="2A245E01"/>
    <w:multiLevelType w:val="hybridMultilevel"/>
    <w:tmpl w:val="18E0C22E"/>
    <w:lvl w:ilvl="0" w:tplc="0D189CF6">
      <w:start w:val="1"/>
      <w:numFmt w:val="decimal"/>
      <w:pStyle w:val="styl"/>
      <w:lvlText w:val="%1.1."/>
      <w:lvlJc w:val="left"/>
      <w:pPr>
        <w:ind w:left="4479" w:hanging="360"/>
      </w:pPr>
      <w:rPr>
        <w:rFonts w:ascii="Cambria" w:hAnsi="Cambria" w:hint="default"/>
        <w:b/>
        <w:i w:val="0"/>
        <w:caps/>
        <w:sz w:val="26"/>
      </w:rPr>
    </w:lvl>
    <w:lvl w:ilvl="1" w:tplc="40090019" w:tentative="1">
      <w:start w:val="1"/>
      <w:numFmt w:val="lowerLetter"/>
      <w:lvlText w:val="%2."/>
      <w:lvlJc w:val="left"/>
      <w:pPr>
        <w:ind w:left="5199" w:hanging="360"/>
      </w:pPr>
    </w:lvl>
    <w:lvl w:ilvl="2" w:tplc="4009001B" w:tentative="1">
      <w:start w:val="1"/>
      <w:numFmt w:val="lowerRoman"/>
      <w:lvlText w:val="%3."/>
      <w:lvlJc w:val="right"/>
      <w:pPr>
        <w:ind w:left="5919" w:hanging="180"/>
      </w:pPr>
    </w:lvl>
    <w:lvl w:ilvl="3" w:tplc="4009000F" w:tentative="1">
      <w:start w:val="1"/>
      <w:numFmt w:val="decimal"/>
      <w:lvlText w:val="%4."/>
      <w:lvlJc w:val="left"/>
      <w:pPr>
        <w:ind w:left="6639" w:hanging="360"/>
      </w:pPr>
    </w:lvl>
    <w:lvl w:ilvl="4" w:tplc="40090019" w:tentative="1">
      <w:start w:val="1"/>
      <w:numFmt w:val="lowerLetter"/>
      <w:lvlText w:val="%5."/>
      <w:lvlJc w:val="left"/>
      <w:pPr>
        <w:ind w:left="7359" w:hanging="360"/>
      </w:pPr>
    </w:lvl>
    <w:lvl w:ilvl="5" w:tplc="4009001B" w:tentative="1">
      <w:start w:val="1"/>
      <w:numFmt w:val="lowerRoman"/>
      <w:lvlText w:val="%6."/>
      <w:lvlJc w:val="right"/>
      <w:pPr>
        <w:ind w:left="8079" w:hanging="180"/>
      </w:pPr>
    </w:lvl>
    <w:lvl w:ilvl="6" w:tplc="4009000F" w:tentative="1">
      <w:start w:val="1"/>
      <w:numFmt w:val="decimal"/>
      <w:lvlText w:val="%7."/>
      <w:lvlJc w:val="left"/>
      <w:pPr>
        <w:ind w:left="8799" w:hanging="360"/>
      </w:pPr>
    </w:lvl>
    <w:lvl w:ilvl="7" w:tplc="40090019" w:tentative="1">
      <w:start w:val="1"/>
      <w:numFmt w:val="lowerLetter"/>
      <w:lvlText w:val="%8."/>
      <w:lvlJc w:val="left"/>
      <w:pPr>
        <w:ind w:left="9519" w:hanging="360"/>
      </w:pPr>
    </w:lvl>
    <w:lvl w:ilvl="8" w:tplc="4009001B" w:tentative="1">
      <w:start w:val="1"/>
      <w:numFmt w:val="lowerRoman"/>
      <w:lvlText w:val="%9."/>
      <w:lvlJc w:val="right"/>
      <w:pPr>
        <w:ind w:left="10239" w:hanging="180"/>
      </w:pPr>
    </w:lvl>
  </w:abstractNum>
  <w:abstractNum w:abstractNumId="3" w15:restartNumberingAfterBreak="0">
    <w:nsid w:val="35DF65D9"/>
    <w:multiLevelType w:val="hybridMultilevel"/>
    <w:tmpl w:val="94F4D4CA"/>
    <w:lvl w:ilvl="0" w:tplc="F23ECE2C">
      <w:start w:val="1"/>
      <w:numFmt w:val="decimal"/>
      <w:lvlText w:val="%1.1.1."/>
      <w:lvlJc w:val="left"/>
      <w:pPr>
        <w:ind w:left="1434" w:hanging="360"/>
      </w:pPr>
    </w:lvl>
    <w:lvl w:ilvl="1" w:tplc="40090019" w:tentative="1">
      <w:start w:val="1"/>
      <w:numFmt w:val="lowerLetter"/>
      <w:lvlText w:val="%2."/>
      <w:lvlJc w:val="left"/>
      <w:pPr>
        <w:ind w:left="2154" w:hanging="360"/>
      </w:pPr>
    </w:lvl>
    <w:lvl w:ilvl="2" w:tplc="4009001B" w:tentative="1">
      <w:start w:val="1"/>
      <w:numFmt w:val="lowerRoman"/>
      <w:lvlText w:val="%3."/>
      <w:lvlJc w:val="right"/>
      <w:pPr>
        <w:ind w:left="2874" w:hanging="180"/>
      </w:pPr>
    </w:lvl>
    <w:lvl w:ilvl="3" w:tplc="4009000F" w:tentative="1">
      <w:start w:val="1"/>
      <w:numFmt w:val="decimal"/>
      <w:lvlText w:val="%4."/>
      <w:lvlJc w:val="left"/>
      <w:pPr>
        <w:ind w:left="3594" w:hanging="360"/>
      </w:pPr>
    </w:lvl>
    <w:lvl w:ilvl="4" w:tplc="40090019" w:tentative="1">
      <w:start w:val="1"/>
      <w:numFmt w:val="lowerLetter"/>
      <w:lvlText w:val="%5."/>
      <w:lvlJc w:val="left"/>
      <w:pPr>
        <w:ind w:left="4314" w:hanging="360"/>
      </w:pPr>
    </w:lvl>
    <w:lvl w:ilvl="5" w:tplc="4009001B" w:tentative="1">
      <w:start w:val="1"/>
      <w:numFmt w:val="lowerRoman"/>
      <w:lvlText w:val="%6."/>
      <w:lvlJc w:val="right"/>
      <w:pPr>
        <w:ind w:left="5034" w:hanging="180"/>
      </w:pPr>
    </w:lvl>
    <w:lvl w:ilvl="6" w:tplc="4009000F" w:tentative="1">
      <w:start w:val="1"/>
      <w:numFmt w:val="decimal"/>
      <w:lvlText w:val="%7."/>
      <w:lvlJc w:val="left"/>
      <w:pPr>
        <w:ind w:left="5754" w:hanging="360"/>
      </w:pPr>
    </w:lvl>
    <w:lvl w:ilvl="7" w:tplc="40090019" w:tentative="1">
      <w:start w:val="1"/>
      <w:numFmt w:val="lowerLetter"/>
      <w:lvlText w:val="%8."/>
      <w:lvlJc w:val="left"/>
      <w:pPr>
        <w:ind w:left="6474" w:hanging="360"/>
      </w:pPr>
    </w:lvl>
    <w:lvl w:ilvl="8" w:tplc="4009001B" w:tentative="1">
      <w:start w:val="1"/>
      <w:numFmt w:val="lowerRoman"/>
      <w:lvlText w:val="%9."/>
      <w:lvlJc w:val="right"/>
      <w:pPr>
        <w:ind w:left="7194" w:hanging="180"/>
      </w:pPr>
    </w:lvl>
  </w:abstractNum>
  <w:abstractNum w:abstractNumId="4" w15:restartNumberingAfterBreak="0">
    <w:nsid w:val="3B585747"/>
    <w:multiLevelType w:val="hybridMultilevel"/>
    <w:tmpl w:val="EA9260B4"/>
    <w:lvl w:ilvl="0" w:tplc="6C3252DE">
      <w:start w:val="1"/>
      <w:numFmt w:val="decimal"/>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A1E09"/>
    <w:multiLevelType w:val="hybridMultilevel"/>
    <w:tmpl w:val="AD006A4E"/>
    <w:lvl w:ilvl="0" w:tplc="FA7E7ED8">
      <w:start w:val="1"/>
      <w:numFmt w:val="decimal"/>
      <w:pStyle w:val="07HEAD2"/>
      <w:lvlText w:val="%1.1."/>
      <w:lvlJc w:val="left"/>
      <w:pPr>
        <w:ind w:left="4119" w:hanging="360"/>
      </w:pPr>
      <w:rPr>
        <w:rFonts w:ascii="Cambria" w:hAnsi="Cambria" w:hint="default"/>
        <w:b/>
        <w:i w:val="0"/>
        <w:caps/>
        <w:sz w:val="26"/>
      </w:rPr>
    </w:lvl>
    <w:lvl w:ilvl="1" w:tplc="40090019" w:tentative="1">
      <w:start w:val="1"/>
      <w:numFmt w:val="lowerLetter"/>
      <w:lvlText w:val="%2."/>
      <w:lvlJc w:val="left"/>
      <w:pPr>
        <w:ind w:left="5199" w:hanging="360"/>
      </w:pPr>
    </w:lvl>
    <w:lvl w:ilvl="2" w:tplc="4009001B" w:tentative="1">
      <w:start w:val="1"/>
      <w:numFmt w:val="lowerRoman"/>
      <w:lvlText w:val="%3."/>
      <w:lvlJc w:val="right"/>
      <w:pPr>
        <w:ind w:left="5919" w:hanging="180"/>
      </w:pPr>
    </w:lvl>
    <w:lvl w:ilvl="3" w:tplc="4009000F" w:tentative="1">
      <w:start w:val="1"/>
      <w:numFmt w:val="decimal"/>
      <w:lvlText w:val="%4."/>
      <w:lvlJc w:val="left"/>
      <w:pPr>
        <w:ind w:left="6639" w:hanging="360"/>
      </w:pPr>
    </w:lvl>
    <w:lvl w:ilvl="4" w:tplc="40090019" w:tentative="1">
      <w:start w:val="1"/>
      <w:numFmt w:val="lowerLetter"/>
      <w:lvlText w:val="%5."/>
      <w:lvlJc w:val="left"/>
      <w:pPr>
        <w:ind w:left="7359" w:hanging="360"/>
      </w:pPr>
    </w:lvl>
    <w:lvl w:ilvl="5" w:tplc="4009001B" w:tentative="1">
      <w:start w:val="1"/>
      <w:numFmt w:val="lowerRoman"/>
      <w:lvlText w:val="%6."/>
      <w:lvlJc w:val="right"/>
      <w:pPr>
        <w:ind w:left="8079" w:hanging="180"/>
      </w:pPr>
    </w:lvl>
    <w:lvl w:ilvl="6" w:tplc="4009000F" w:tentative="1">
      <w:start w:val="1"/>
      <w:numFmt w:val="decimal"/>
      <w:lvlText w:val="%7."/>
      <w:lvlJc w:val="left"/>
      <w:pPr>
        <w:ind w:left="8799" w:hanging="360"/>
      </w:pPr>
    </w:lvl>
    <w:lvl w:ilvl="7" w:tplc="40090019" w:tentative="1">
      <w:start w:val="1"/>
      <w:numFmt w:val="lowerLetter"/>
      <w:lvlText w:val="%8."/>
      <w:lvlJc w:val="left"/>
      <w:pPr>
        <w:ind w:left="9519" w:hanging="360"/>
      </w:pPr>
    </w:lvl>
    <w:lvl w:ilvl="8" w:tplc="4009001B" w:tentative="1">
      <w:start w:val="1"/>
      <w:numFmt w:val="lowerRoman"/>
      <w:lvlText w:val="%9."/>
      <w:lvlJc w:val="right"/>
      <w:pPr>
        <w:ind w:left="10239" w:hanging="180"/>
      </w:pPr>
    </w:lvl>
  </w:abstractNum>
  <w:abstractNum w:abstractNumId="6" w15:restartNumberingAfterBreak="0">
    <w:nsid w:val="3CB7058C"/>
    <w:multiLevelType w:val="hybridMultilevel"/>
    <w:tmpl w:val="C1C2A3BE"/>
    <w:lvl w:ilvl="0" w:tplc="502E463A">
      <w:start w:val="1"/>
      <w:numFmt w:val="decimal"/>
      <w:lvlText w:val="1.1.%1."/>
      <w:lvlJc w:val="left"/>
      <w:pPr>
        <w:ind w:left="4593" w:hanging="360"/>
      </w:pPr>
      <w:rPr>
        <w:rFonts w:hint="default"/>
      </w:rPr>
    </w:lvl>
    <w:lvl w:ilvl="1" w:tplc="40090019" w:tentative="1">
      <w:start w:val="1"/>
      <w:numFmt w:val="lowerLetter"/>
      <w:lvlText w:val="%2."/>
      <w:lvlJc w:val="left"/>
      <w:pPr>
        <w:ind w:left="5313" w:hanging="360"/>
      </w:pPr>
    </w:lvl>
    <w:lvl w:ilvl="2" w:tplc="4009001B" w:tentative="1">
      <w:start w:val="1"/>
      <w:numFmt w:val="lowerRoman"/>
      <w:lvlText w:val="%3."/>
      <w:lvlJc w:val="right"/>
      <w:pPr>
        <w:ind w:left="6033" w:hanging="180"/>
      </w:pPr>
    </w:lvl>
    <w:lvl w:ilvl="3" w:tplc="4009000F" w:tentative="1">
      <w:start w:val="1"/>
      <w:numFmt w:val="decimal"/>
      <w:lvlText w:val="%4."/>
      <w:lvlJc w:val="left"/>
      <w:pPr>
        <w:ind w:left="6753" w:hanging="360"/>
      </w:pPr>
    </w:lvl>
    <w:lvl w:ilvl="4" w:tplc="40090019" w:tentative="1">
      <w:start w:val="1"/>
      <w:numFmt w:val="lowerLetter"/>
      <w:lvlText w:val="%5."/>
      <w:lvlJc w:val="left"/>
      <w:pPr>
        <w:ind w:left="7473" w:hanging="360"/>
      </w:pPr>
    </w:lvl>
    <w:lvl w:ilvl="5" w:tplc="4009001B" w:tentative="1">
      <w:start w:val="1"/>
      <w:numFmt w:val="lowerRoman"/>
      <w:lvlText w:val="%6."/>
      <w:lvlJc w:val="right"/>
      <w:pPr>
        <w:ind w:left="8193" w:hanging="180"/>
      </w:pPr>
    </w:lvl>
    <w:lvl w:ilvl="6" w:tplc="4009000F" w:tentative="1">
      <w:start w:val="1"/>
      <w:numFmt w:val="decimal"/>
      <w:lvlText w:val="%7."/>
      <w:lvlJc w:val="left"/>
      <w:pPr>
        <w:ind w:left="8913" w:hanging="360"/>
      </w:pPr>
    </w:lvl>
    <w:lvl w:ilvl="7" w:tplc="40090019" w:tentative="1">
      <w:start w:val="1"/>
      <w:numFmt w:val="lowerLetter"/>
      <w:lvlText w:val="%8."/>
      <w:lvlJc w:val="left"/>
      <w:pPr>
        <w:ind w:left="9633" w:hanging="360"/>
      </w:pPr>
    </w:lvl>
    <w:lvl w:ilvl="8" w:tplc="4009001B" w:tentative="1">
      <w:start w:val="1"/>
      <w:numFmt w:val="lowerRoman"/>
      <w:lvlText w:val="%9."/>
      <w:lvlJc w:val="right"/>
      <w:pPr>
        <w:ind w:left="10353" w:hanging="180"/>
      </w:pPr>
    </w:lvl>
  </w:abstractNum>
  <w:abstractNum w:abstractNumId="7" w15:restartNumberingAfterBreak="0">
    <w:nsid w:val="3ECE1515"/>
    <w:multiLevelType w:val="hybridMultilevel"/>
    <w:tmpl w:val="42C60306"/>
    <w:lvl w:ilvl="0" w:tplc="55F87DC4">
      <w:start w:val="1"/>
      <w:numFmt w:val="decimal"/>
      <w:lvlText w:val="%1.1"/>
      <w:lvlJc w:val="left"/>
      <w:pPr>
        <w:ind w:left="717" w:hanging="360"/>
      </w:pPr>
      <w:rPr>
        <w:rFonts w:hint="default"/>
        <w:b w:val="0"/>
        <w:i w:val="0"/>
        <w:caps/>
        <w:sz w:val="26"/>
      </w:rPr>
    </w:lvl>
    <w:lvl w:ilvl="1" w:tplc="40090019" w:tentative="1">
      <w:start w:val="1"/>
      <w:numFmt w:val="lowerLetter"/>
      <w:lvlText w:val="%2."/>
      <w:lvlJc w:val="left"/>
      <w:pPr>
        <w:ind w:left="5191" w:hanging="360"/>
      </w:pPr>
    </w:lvl>
    <w:lvl w:ilvl="2" w:tplc="4009001B" w:tentative="1">
      <w:start w:val="1"/>
      <w:numFmt w:val="lowerRoman"/>
      <w:lvlText w:val="%3."/>
      <w:lvlJc w:val="right"/>
      <w:pPr>
        <w:ind w:left="5911" w:hanging="180"/>
      </w:pPr>
    </w:lvl>
    <w:lvl w:ilvl="3" w:tplc="4009000F" w:tentative="1">
      <w:start w:val="1"/>
      <w:numFmt w:val="decimal"/>
      <w:lvlText w:val="%4."/>
      <w:lvlJc w:val="left"/>
      <w:pPr>
        <w:ind w:left="6631" w:hanging="360"/>
      </w:pPr>
    </w:lvl>
    <w:lvl w:ilvl="4" w:tplc="40090019" w:tentative="1">
      <w:start w:val="1"/>
      <w:numFmt w:val="lowerLetter"/>
      <w:lvlText w:val="%5."/>
      <w:lvlJc w:val="left"/>
      <w:pPr>
        <w:ind w:left="7351" w:hanging="360"/>
      </w:pPr>
    </w:lvl>
    <w:lvl w:ilvl="5" w:tplc="4009001B" w:tentative="1">
      <w:start w:val="1"/>
      <w:numFmt w:val="lowerRoman"/>
      <w:lvlText w:val="%6."/>
      <w:lvlJc w:val="right"/>
      <w:pPr>
        <w:ind w:left="8071" w:hanging="180"/>
      </w:pPr>
    </w:lvl>
    <w:lvl w:ilvl="6" w:tplc="4009000F" w:tentative="1">
      <w:start w:val="1"/>
      <w:numFmt w:val="decimal"/>
      <w:lvlText w:val="%7."/>
      <w:lvlJc w:val="left"/>
      <w:pPr>
        <w:ind w:left="8791" w:hanging="360"/>
      </w:pPr>
    </w:lvl>
    <w:lvl w:ilvl="7" w:tplc="40090019" w:tentative="1">
      <w:start w:val="1"/>
      <w:numFmt w:val="lowerLetter"/>
      <w:lvlText w:val="%8."/>
      <w:lvlJc w:val="left"/>
      <w:pPr>
        <w:ind w:left="9511" w:hanging="360"/>
      </w:pPr>
    </w:lvl>
    <w:lvl w:ilvl="8" w:tplc="4009001B" w:tentative="1">
      <w:start w:val="1"/>
      <w:numFmt w:val="lowerRoman"/>
      <w:lvlText w:val="%9."/>
      <w:lvlJc w:val="right"/>
      <w:pPr>
        <w:ind w:left="10231" w:hanging="180"/>
      </w:pPr>
    </w:lvl>
  </w:abstractNum>
  <w:abstractNum w:abstractNumId="8" w15:restartNumberingAfterBreak="0">
    <w:nsid w:val="4E572634"/>
    <w:multiLevelType w:val="hybridMultilevel"/>
    <w:tmpl w:val="BD24B16C"/>
    <w:lvl w:ilvl="0" w:tplc="6C0681CA">
      <w:start w:val="1"/>
      <w:numFmt w:val="decimal"/>
      <w:lvlText w:val="%1.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A095016"/>
    <w:multiLevelType w:val="hybridMultilevel"/>
    <w:tmpl w:val="D1124014"/>
    <w:lvl w:ilvl="0" w:tplc="CB28686C">
      <w:start w:val="1"/>
      <w:numFmt w:val="decimal"/>
      <w:lvlText w:val="%1.1."/>
      <w:lvlJc w:val="left"/>
      <w:pPr>
        <w:ind w:left="720" w:hanging="360"/>
      </w:pPr>
      <w:rPr>
        <w:rFonts w:ascii="Cambria" w:hAnsi="Cambria" w:hint="default"/>
        <w:b/>
        <w:i w:val="0"/>
        <w:caps/>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D943DC8"/>
    <w:multiLevelType w:val="hybridMultilevel"/>
    <w:tmpl w:val="D76E0DFE"/>
    <w:lvl w:ilvl="0" w:tplc="A3E280F6">
      <w:start w:val="1"/>
      <w:numFmt w:val="decimal"/>
      <w:lvlText w:val="%1."/>
      <w:lvlJc w:val="left"/>
      <w:pPr>
        <w:ind w:left="4122" w:hanging="360"/>
      </w:pPr>
    </w:lvl>
    <w:lvl w:ilvl="1" w:tplc="40090019" w:tentative="1">
      <w:start w:val="1"/>
      <w:numFmt w:val="lowerLetter"/>
      <w:lvlText w:val="%2."/>
      <w:lvlJc w:val="left"/>
      <w:pPr>
        <w:ind w:left="4842" w:hanging="360"/>
      </w:pPr>
    </w:lvl>
    <w:lvl w:ilvl="2" w:tplc="4009001B" w:tentative="1">
      <w:start w:val="1"/>
      <w:numFmt w:val="lowerRoman"/>
      <w:lvlText w:val="%3."/>
      <w:lvlJc w:val="right"/>
      <w:pPr>
        <w:ind w:left="5562" w:hanging="180"/>
      </w:pPr>
    </w:lvl>
    <w:lvl w:ilvl="3" w:tplc="4009000F" w:tentative="1">
      <w:start w:val="1"/>
      <w:numFmt w:val="decimal"/>
      <w:lvlText w:val="%4."/>
      <w:lvlJc w:val="left"/>
      <w:pPr>
        <w:ind w:left="6282" w:hanging="360"/>
      </w:pPr>
    </w:lvl>
    <w:lvl w:ilvl="4" w:tplc="40090019" w:tentative="1">
      <w:start w:val="1"/>
      <w:numFmt w:val="lowerLetter"/>
      <w:lvlText w:val="%5."/>
      <w:lvlJc w:val="left"/>
      <w:pPr>
        <w:ind w:left="7002" w:hanging="360"/>
      </w:pPr>
    </w:lvl>
    <w:lvl w:ilvl="5" w:tplc="4009001B" w:tentative="1">
      <w:start w:val="1"/>
      <w:numFmt w:val="lowerRoman"/>
      <w:lvlText w:val="%6."/>
      <w:lvlJc w:val="right"/>
      <w:pPr>
        <w:ind w:left="7722" w:hanging="180"/>
      </w:pPr>
    </w:lvl>
    <w:lvl w:ilvl="6" w:tplc="4009000F" w:tentative="1">
      <w:start w:val="1"/>
      <w:numFmt w:val="decimal"/>
      <w:lvlText w:val="%7."/>
      <w:lvlJc w:val="left"/>
      <w:pPr>
        <w:ind w:left="8442" w:hanging="360"/>
      </w:pPr>
    </w:lvl>
    <w:lvl w:ilvl="7" w:tplc="40090019" w:tentative="1">
      <w:start w:val="1"/>
      <w:numFmt w:val="lowerLetter"/>
      <w:lvlText w:val="%8."/>
      <w:lvlJc w:val="left"/>
      <w:pPr>
        <w:ind w:left="9162" w:hanging="360"/>
      </w:pPr>
    </w:lvl>
    <w:lvl w:ilvl="8" w:tplc="4009001B" w:tentative="1">
      <w:start w:val="1"/>
      <w:numFmt w:val="lowerRoman"/>
      <w:lvlText w:val="%9."/>
      <w:lvlJc w:val="right"/>
      <w:pPr>
        <w:ind w:left="9882" w:hanging="180"/>
      </w:pPr>
    </w:lvl>
  </w:abstractNum>
  <w:abstractNum w:abstractNumId="11" w15:restartNumberingAfterBreak="0">
    <w:nsid w:val="5FB728D5"/>
    <w:multiLevelType w:val="hybridMultilevel"/>
    <w:tmpl w:val="EF7C0EA6"/>
    <w:lvl w:ilvl="0" w:tplc="E3D604F0">
      <w:start w:val="1"/>
      <w:numFmt w:val="decimal"/>
      <w:lvlText w:val="%1.1."/>
      <w:lvlJc w:val="left"/>
      <w:pPr>
        <w:ind w:left="4119" w:hanging="360"/>
      </w:pPr>
      <w:rPr>
        <w:rFonts w:ascii="Cambria" w:hAnsi="Cambria" w:hint="default"/>
        <w:b/>
        <w:i w:val="0"/>
        <w:caps/>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ED04EE1"/>
    <w:multiLevelType w:val="hybridMultilevel"/>
    <w:tmpl w:val="EA541E30"/>
    <w:lvl w:ilvl="0" w:tplc="F5507EE8">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24818326">
    <w:abstractNumId w:val="4"/>
  </w:num>
  <w:num w:numId="2" w16cid:durableId="595140261">
    <w:abstractNumId w:val="5"/>
  </w:num>
  <w:num w:numId="3" w16cid:durableId="1440683947">
    <w:abstractNumId w:val="0"/>
  </w:num>
  <w:num w:numId="4" w16cid:durableId="2068339764">
    <w:abstractNumId w:val="9"/>
  </w:num>
  <w:num w:numId="5" w16cid:durableId="454524055">
    <w:abstractNumId w:val="1"/>
  </w:num>
  <w:num w:numId="6" w16cid:durableId="1082989066">
    <w:abstractNumId w:val="2"/>
  </w:num>
  <w:num w:numId="7" w16cid:durableId="1159996973">
    <w:abstractNumId w:val="8"/>
  </w:num>
  <w:num w:numId="8" w16cid:durableId="312028123">
    <w:abstractNumId w:val="6"/>
  </w:num>
  <w:num w:numId="9" w16cid:durableId="255097528">
    <w:abstractNumId w:val="7"/>
  </w:num>
  <w:num w:numId="10" w16cid:durableId="1274702858">
    <w:abstractNumId w:val="3"/>
  </w:num>
  <w:num w:numId="11" w16cid:durableId="188614220">
    <w:abstractNumId w:val="11"/>
  </w:num>
  <w:num w:numId="12" w16cid:durableId="1858346923">
    <w:abstractNumId w:val="0"/>
    <w:lvlOverride w:ilvl="0">
      <w:startOverride w:val="2"/>
    </w:lvlOverride>
    <w:lvlOverride w:ilvl="1">
      <w:startOverride w:val="1"/>
    </w:lvlOverride>
  </w:num>
  <w:num w:numId="13" w16cid:durableId="275329984">
    <w:abstractNumId w:val="0"/>
    <w:lvlOverride w:ilvl="0">
      <w:startOverride w:val="2"/>
    </w:lvlOverride>
    <w:lvlOverride w:ilvl="1">
      <w:startOverride w:val="1"/>
    </w:lvlOverride>
  </w:num>
  <w:num w:numId="14" w16cid:durableId="2001688699">
    <w:abstractNumId w:val="0"/>
    <w:lvlOverride w:ilvl="0">
      <w:startOverride w:val="2"/>
    </w:lvlOverride>
    <w:lvlOverride w:ilvl="1">
      <w:startOverride w:val="1"/>
    </w:lvlOverride>
  </w:num>
  <w:num w:numId="15" w16cid:durableId="281113067">
    <w:abstractNumId w:val="0"/>
    <w:lvlOverride w:ilvl="0">
      <w:startOverride w:val="3"/>
    </w:lvlOverride>
  </w:num>
  <w:num w:numId="16" w16cid:durableId="1711227855">
    <w:abstractNumId w:val="0"/>
  </w:num>
  <w:num w:numId="17" w16cid:durableId="1745683057">
    <w:abstractNumId w:val="10"/>
  </w:num>
  <w:num w:numId="18" w16cid:durableId="17616157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tzQwMrM0NDE1NDBV0lEKTi0uzszPAykwqwUAmK6bnSwAAAA="/>
  </w:docVars>
  <w:rsids>
    <w:rsidRoot w:val="005E4682"/>
    <w:rsid w:val="00002265"/>
    <w:rsid w:val="0000258A"/>
    <w:rsid w:val="000078B6"/>
    <w:rsid w:val="0002264A"/>
    <w:rsid w:val="0002349D"/>
    <w:rsid w:val="0002721C"/>
    <w:rsid w:val="0003045E"/>
    <w:rsid w:val="00031967"/>
    <w:rsid w:val="0003386C"/>
    <w:rsid w:val="00033B26"/>
    <w:rsid w:val="00035F2A"/>
    <w:rsid w:val="00046B6C"/>
    <w:rsid w:val="0005013A"/>
    <w:rsid w:val="00055D6B"/>
    <w:rsid w:val="000623F0"/>
    <w:rsid w:val="000673D4"/>
    <w:rsid w:val="00067EDD"/>
    <w:rsid w:val="00071EF5"/>
    <w:rsid w:val="0007257C"/>
    <w:rsid w:val="00074244"/>
    <w:rsid w:val="00075AF3"/>
    <w:rsid w:val="00081021"/>
    <w:rsid w:val="00081B72"/>
    <w:rsid w:val="0008213A"/>
    <w:rsid w:val="0009189D"/>
    <w:rsid w:val="000929C0"/>
    <w:rsid w:val="00096EFD"/>
    <w:rsid w:val="0009749E"/>
    <w:rsid w:val="000A2BDB"/>
    <w:rsid w:val="000B1C7B"/>
    <w:rsid w:val="000B64F2"/>
    <w:rsid w:val="000C32BB"/>
    <w:rsid w:val="000C3F39"/>
    <w:rsid w:val="000C7489"/>
    <w:rsid w:val="000D26F4"/>
    <w:rsid w:val="000D5EAF"/>
    <w:rsid w:val="000D6400"/>
    <w:rsid w:val="000D79EC"/>
    <w:rsid w:val="000E0696"/>
    <w:rsid w:val="000E5452"/>
    <w:rsid w:val="000E5506"/>
    <w:rsid w:val="000F1479"/>
    <w:rsid w:val="000F2AC3"/>
    <w:rsid w:val="00100523"/>
    <w:rsid w:val="00101E5A"/>
    <w:rsid w:val="00103842"/>
    <w:rsid w:val="0010439E"/>
    <w:rsid w:val="00104A35"/>
    <w:rsid w:val="00106F56"/>
    <w:rsid w:val="00113CB0"/>
    <w:rsid w:val="00117CBC"/>
    <w:rsid w:val="001212B1"/>
    <w:rsid w:val="00121A88"/>
    <w:rsid w:val="001244B2"/>
    <w:rsid w:val="00126616"/>
    <w:rsid w:val="00135FCE"/>
    <w:rsid w:val="00142C9A"/>
    <w:rsid w:val="0014578F"/>
    <w:rsid w:val="0014687F"/>
    <w:rsid w:val="00152B01"/>
    <w:rsid w:val="00152C6C"/>
    <w:rsid w:val="0015317D"/>
    <w:rsid w:val="0015666F"/>
    <w:rsid w:val="001620B1"/>
    <w:rsid w:val="0016320C"/>
    <w:rsid w:val="00166D78"/>
    <w:rsid w:val="00172125"/>
    <w:rsid w:val="00174854"/>
    <w:rsid w:val="00175581"/>
    <w:rsid w:val="00176FC2"/>
    <w:rsid w:val="00177535"/>
    <w:rsid w:val="00177672"/>
    <w:rsid w:val="001812FA"/>
    <w:rsid w:val="00182D42"/>
    <w:rsid w:val="00182ED7"/>
    <w:rsid w:val="00186CBB"/>
    <w:rsid w:val="00191921"/>
    <w:rsid w:val="0019346F"/>
    <w:rsid w:val="001954AA"/>
    <w:rsid w:val="001B1F4B"/>
    <w:rsid w:val="001B356F"/>
    <w:rsid w:val="001B45F3"/>
    <w:rsid w:val="001B5411"/>
    <w:rsid w:val="001C0CE5"/>
    <w:rsid w:val="001C243F"/>
    <w:rsid w:val="001D05D8"/>
    <w:rsid w:val="001D5B31"/>
    <w:rsid w:val="001D5E04"/>
    <w:rsid w:val="001E0360"/>
    <w:rsid w:val="001E47C9"/>
    <w:rsid w:val="001E558D"/>
    <w:rsid w:val="001F0566"/>
    <w:rsid w:val="001F2291"/>
    <w:rsid w:val="001F3F61"/>
    <w:rsid w:val="001F5F73"/>
    <w:rsid w:val="001F782E"/>
    <w:rsid w:val="0020018B"/>
    <w:rsid w:val="00203D5F"/>
    <w:rsid w:val="00211A77"/>
    <w:rsid w:val="00212F8B"/>
    <w:rsid w:val="00214C0D"/>
    <w:rsid w:val="00215848"/>
    <w:rsid w:val="00222701"/>
    <w:rsid w:val="00222D41"/>
    <w:rsid w:val="00223840"/>
    <w:rsid w:val="0023200F"/>
    <w:rsid w:val="002406EA"/>
    <w:rsid w:val="00240715"/>
    <w:rsid w:val="00240C21"/>
    <w:rsid w:val="00252900"/>
    <w:rsid w:val="00260038"/>
    <w:rsid w:val="00263715"/>
    <w:rsid w:val="0026489B"/>
    <w:rsid w:val="0026760E"/>
    <w:rsid w:val="00274D94"/>
    <w:rsid w:val="002771C0"/>
    <w:rsid w:val="002810C7"/>
    <w:rsid w:val="0028475B"/>
    <w:rsid w:val="00287FDC"/>
    <w:rsid w:val="00293C34"/>
    <w:rsid w:val="002946C4"/>
    <w:rsid w:val="002A32E6"/>
    <w:rsid w:val="002A3827"/>
    <w:rsid w:val="002A7DD4"/>
    <w:rsid w:val="002B0C84"/>
    <w:rsid w:val="002B0CE8"/>
    <w:rsid w:val="002B16E9"/>
    <w:rsid w:val="002B7697"/>
    <w:rsid w:val="002C11D0"/>
    <w:rsid w:val="002C3C09"/>
    <w:rsid w:val="002C45F5"/>
    <w:rsid w:val="002C5665"/>
    <w:rsid w:val="002C6728"/>
    <w:rsid w:val="002D0497"/>
    <w:rsid w:val="002D21EB"/>
    <w:rsid w:val="002D2557"/>
    <w:rsid w:val="002D29A0"/>
    <w:rsid w:val="002E1612"/>
    <w:rsid w:val="002E68BC"/>
    <w:rsid w:val="002F076F"/>
    <w:rsid w:val="002F2F49"/>
    <w:rsid w:val="0031006E"/>
    <w:rsid w:val="003125BF"/>
    <w:rsid w:val="00314481"/>
    <w:rsid w:val="003162A4"/>
    <w:rsid w:val="00317EDE"/>
    <w:rsid w:val="003222BF"/>
    <w:rsid w:val="00322C48"/>
    <w:rsid w:val="00324E65"/>
    <w:rsid w:val="00327B24"/>
    <w:rsid w:val="00327E5A"/>
    <w:rsid w:val="00333E5C"/>
    <w:rsid w:val="00334206"/>
    <w:rsid w:val="00341601"/>
    <w:rsid w:val="00342B3F"/>
    <w:rsid w:val="00343A43"/>
    <w:rsid w:val="00345E52"/>
    <w:rsid w:val="003474E3"/>
    <w:rsid w:val="003535A9"/>
    <w:rsid w:val="00354046"/>
    <w:rsid w:val="00361E26"/>
    <w:rsid w:val="00366B3D"/>
    <w:rsid w:val="00371751"/>
    <w:rsid w:val="003727E8"/>
    <w:rsid w:val="0037450A"/>
    <w:rsid w:val="00383A0D"/>
    <w:rsid w:val="0039016B"/>
    <w:rsid w:val="003914B5"/>
    <w:rsid w:val="003946C5"/>
    <w:rsid w:val="003949DD"/>
    <w:rsid w:val="00396D81"/>
    <w:rsid w:val="003A5DF4"/>
    <w:rsid w:val="003B1EBE"/>
    <w:rsid w:val="003B3388"/>
    <w:rsid w:val="003B3B20"/>
    <w:rsid w:val="003B4A78"/>
    <w:rsid w:val="003B55DE"/>
    <w:rsid w:val="003B72CC"/>
    <w:rsid w:val="003B754F"/>
    <w:rsid w:val="003C2324"/>
    <w:rsid w:val="003C5670"/>
    <w:rsid w:val="003C65DC"/>
    <w:rsid w:val="003D271B"/>
    <w:rsid w:val="003D2E51"/>
    <w:rsid w:val="003D72BF"/>
    <w:rsid w:val="003D7370"/>
    <w:rsid w:val="003F0C83"/>
    <w:rsid w:val="003F16D5"/>
    <w:rsid w:val="003F2AAC"/>
    <w:rsid w:val="003F2CA0"/>
    <w:rsid w:val="003F30FF"/>
    <w:rsid w:val="003F591E"/>
    <w:rsid w:val="003F5AE9"/>
    <w:rsid w:val="003F5B45"/>
    <w:rsid w:val="004068EA"/>
    <w:rsid w:val="00407AAF"/>
    <w:rsid w:val="00410265"/>
    <w:rsid w:val="00410538"/>
    <w:rsid w:val="00411669"/>
    <w:rsid w:val="00411BCA"/>
    <w:rsid w:val="004128E0"/>
    <w:rsid w:val="00412BE5"/>
    <w:rsid w:val="004169DE"/>
    <w:rsid w:val="00420801"/>
    <w:rsid w:val="00421363"/>
    <w:rsid w:val="004227A0"/>
    <w:rsid w:val="00424A6E"/>
    <w:rsid w:val="00425FCA"/>
    <w:rsid w:val="00432A31"/>
    <w:rsid w:val="00434E6F"/>
    <w:rsid w:val="00437CC8"/>
    <w:rsid w:val="0044356E"/>
    <w:rsid w:val="00446E77"/>
    <w:rsid w:val="0045635C"/>
    <w:rsid w:val="004567E1"/>
    <w:rsid w:val="004569C5"/>
    <w:rsid w:val="00457E4B"/>
    <w:rsid w:val="004615C1"/>
    <w:rsid w:val="00464391"/>
    <w:rsid w:val="00467781"/>
    <w:rsid w:val="004700D8"/>
    <w:rsid w:val="004714AF"/>
    <w:rsid w:val="00475ADC"/>
    <w:rsid w:val="00482D56"/>
    <w:rsid w:val="00491EBD"/>
    <w:rsid w:val="004A0936"/>
    <w:rsid w:val="004B052C"/>
    <w:rsid w:val="004B0595"/>
    <w:rsid w:val="004B0ADF"/>
    <w:rsid w:val="004B104C"/>
    <w:rsid w:val="004B297C"/>
    <w:rsid w:val="004B4DF1"/>
    <w:rsid w:val="004C5763"/>
    <w:rsid w:val="004C589C"/>
    <w:rsid w:val="004D016F"/>
    <w:rsid w:val="004D2400"/>
    <w:rsid w:val="004D4C1A"/>
    <w:rsid w:val="004D603F"/>
    <w:rsid w:val="004D7DB1"/>
    <w:rsid w:val="004E15E9"/>
    <w:rsid w:val="004E6950"/>
    <w:rsid w:val="004F1235"/>
    <w:rsid w:val="004F71CE"/>
    <w:rsid w:val="004F7972"/>
    <w:rsid w:val="005020F4"/>
    <w:rsid w:val="00502752"/>
    <w:rsid w:val="005127E8"/>
    <w:rsid w:val="00514E5D"/>
    <w:rsid w:val="00521CC6"/>
    <w:rsid w:val="0052362E"/>
    <w:rsid w:val="00525676"/>
    <w:rsid w:val="0053156A"/>
    <w:rsid w:val="0053166B"/>
    <w:rsid w:val="0053241D"/>
    <w:rsid w:val="0053463F"/>
    <w:rsid w:val="00535BD4"/>
    <w:rsid w:val="00537616"/>
    <w:rsid w:val="00544B68"/>
    <w:rsid w:val="005469A0"/>
    <w:rsid w:val="00552E7B"/>
    <w:rsid w:val="005605A7"/>
    <w:rsid w:val="00566A00"/>
    <w:rsid w:val="00572878"/>
    <w:rsid w:val="00574E64"/>
    <w:rsid w:val="005826B5"/>
    <w:rsid w:val="00584323"/>
    <w:rsid w:val="005851E2"/>
    <w:rsid w:val="00585E37"/>
    <w:rsid w:val="0058658B"/>
    <w:rsid w:val="00587C98"/>
    <w:rsid w:val="00591F0C"/>
    <w:rsid w:val="005923C2"/>
    <w:rsid w:val="00596700"/>
    <w:rsid w:val="005A1C52"/>
    <w:rsid w:val="005A4EB2"/>
    <w:rsid w:val="005A5521"/>
    <w:rsid w:val="005A7BB0"/>
    <w:rsid w:val="005A7FDE"/>
    <w:rsid w:val="005B54F2"/>
    <w:rsid w:val="005B77FA"/>
    <w:rsid w:val="005C0B45"/>
    <w:rsid w:val="005C518E"/>
    <w:rsid w:val="005C5929"/>
    <w:rsid w:val="005D7E2A"/>
    <w:rsid w:val="005E0AFD"/>
    <w:rsid w:val="005E1F4F"/>
    <w:rsid w:val="005E4682"/>
    <w:rsid w:val="005F3CA2"/>
    <w:rsid w:val="005F4AC0"/>
    <w:rsid w:val="005F5C7E"/>
    <w:rsid w:val="00601D3D"/>
    <w:rsid w:val="006153F8"/>
    <w:rsid w:val="00622D3C"/>
    <w:rsid w:val="006242DD"/>
    <w:rsid w:val="00627B6A"/>
    <w:rsid w:val="0063138E"/>
    <w:rsid w:val="006320CB"/>
    <w:rsid w:val="00637EB0"/>
    <w:rsid w:val="00641B4E"/>
    <w:rsid w:val="00650DD4"/>
    <w:rsid w:val="00651291"/>
    <w:rsid w:val="00651555"/>
    <w:rsid w:val="006541EE"/>
    <w:rsid w:val="00654A01"/>
    <w:rsid w:val="00655BFD"/>
    <w:rsid w:val="0066225D"/>
    <w:rsid w:val="0066325D"/>
    <w:rsid w:val="00664354"/>
    <w:rsid w:val="00670121"/>
    <w:rsid w:val="00671801"/>
    <w:rsid w:val="00677C57"/>
    <w:rsid w:val="00681DFA"/>
    <w:rsid w:val="00684C68"/>
    <w:rsid w:val="00686A86"/>
    <w:rsid w:val="0068775A"/>
    <w:rsid w:val="006907C3"/>
    <w:rsid w:val="006A5682"/>
    <w:rsid w:val="006A64AE"/>
    <w:rsid w:val="006B5645"/>
    <w:rsid w:val="006C02E9"/>
    <w:rsid w:val="006C6A28"/>
    <w:rsid w:val="006D0C53"/>
    <w:rsid w:val="006D57BC"/>
    <w:rsid w:val="006E0A36"/>
    <w:rsid w:val="006E2A16"/>
    <w:rsid w:val="006F0DEC"/>
    <w:rsid w:val="006F51F0"/>
    <w:rsid w:val="006F603A"/>
    <w:rsid w:val="007026AB"/>
    <w:rsid w:val="0070408D"/>
    <w:rsid w:val="00704C3C"/>
    <w:rsid w:val="00712320"/>
    <w:rsid w:val="007171BF"/>
    <w:rsid w:val="0072188D"/>
    <w:rsid w:val="00721F15"/>
    <w:rsid w:val="0072258F"/>
    <w:rsid w:val="0072457F"/>
    <w:rsid w:val="00724DA2"/>
    <w:rsid w:val="00730276"/>
    <w:rsid w:val="007304A7"/>
    <w:rsid w:val="00734092"/>
    <w:rsid w:val="00735E89"/>
    <w:rsid w:val="00737772"/>
    <w:rsid w:val="0074055A"/>
    <w:rsid w:val="00741129"/>
    <w:rsid w:val="0074310F"/>
    <w:rsid w:val="00747795"/>
    <w:rsid w:val="0075133B"/>
    <w:rsid w:val="00760AC7"/>
    <w:rsid w:val="00761D1F"/>
    <w:rsid w:val="007650BD"/>
    <w:rsid w:val="00767B70"/>
    <w:rsid w:val="00770D2C"/>
    <w:rsid w:val="00773B38"/>
    <w:rsid w:val="007818A9"/>
    <w:rsid w:val="007A0C98"/>
    <w:rsid w:val="007A5769"/>
    <w:rsid w:val="007A5792"/>
    <w:rsid w:val="007D79BB"/>
    <w:rsid w:val="007E0030"/>
    <w:rsid w:val="007E316B"/>
    <w:rsid w:val="007E3172"/>
    <w:rsid w:val="007E5BCC"/>
    <w:rsid w:val="007E79FE"/>
    <w:rsid w:val="007F40A8"/>
    <w:rsid w:val="007F5705"/>
    <w:rsid w:val="007F5F75"/>
    <w:rsid w:val="007F6CDD"/>
    <w:rsid w:val="0080084D"/>
    <w:rsid w:val="00800B7E"/>
    <w:rsid w:val="0081437C"/>
    <w:rsid w:val="00814BA2"/>
    <w:rsid w:val="00815386"/>
    <w:rsid w:val="00817515"/>
    <w:rsid w:val="00817CCF"/>
    <w:rsid w:val="00821E9D"/>
    <w:rsid w:val="00840054"/>
    <w:rsid w:val="008522E6"/>
    <w:rsid w:val="00852AE0"/>
    <w:rsid w:val="00853799"/>
    <w:rsid w:val="00855A76"/>
    <w:rsid w:val="00855E43"/>
    <w:rsid w:val="00855E82"/>
    <w:rsid w:val="00855FA9"/>
    <w:rsid w:val="00856F04"/>
    <w:rsid w:val="00861486"/>
    <w:rsid w:val="00862222"/>
    <w:rsid w:val="00862AF5"/>
    <w:rsid w:val="00863970"/>
    <w:rsid w:val="00867C78"/>
    <w:rsid w:val="0087294F"/>
    <w:rsid w:val="00876B63"/>
    <w:rsid w:val="00877098"/>
    <w:rsid w:val="00877101"/>
    <w:rsid w:val="00892BD7"/>
    <w:rsid w:val="00893413"/>
    <w:rsid w:val="00894654"/>
    <w:rsid w:val="00895F42"/>
    <w:rsid w:val="008977B7"/>
    <w:rsid w:val="008A1DAD"/>
    <w:rsid w:val="008A3245"/>
    <w:rsid w:val="008A3977"/>
    <w:rsid w:val="008B7958"/>
    <w:rsid w:val="008B7F1D"/>
    <w:rsid w:val="008C6A82"/>
    <w:rsid w:val="008D042D"/>
    <w:rsid w:val="008D2785"/>
    <w:rsid w:val="008D3841"/>
    <w:rsid w:val="008E34EA"/>
    <w:rsid w:val="008F2EC1"/>
    <w:rsid w:val="008F4970"/>
    <w:rsid w:val="008F781C"/>
    <w:rsid w:val="00900932"/>
    <w:rsid w:val="00902245"/>
    <w:rsid w:val="00902F6F"/>
    <w:rsid w:val="009049D4"/>
    <w:rsid w:val="009068CB"/>
    <w:rsid w:val="00907450"/>
    <w:rsid w:val="00912A22"/>
    <w:rsid w:val="00916204"/>
    <w:rsid w:val="00916E66"/>
    <w:rsid w:val="0091764E"/>
    <w:rsid w:val="009230CE"/>
    <w:rsid w:val="00926ACE"/>
    <w:rsid w:val="0092793A"/>
    <w:rsid w:val="0093242A"/>
    <w:rsid w:val="00932D7A"/>
    <w:rsid w:val="00935A7D"/>
    <w:rsid w:val="009418BD"/>
    <w:rsid w:val="00942E5E"/>
    <w:rsid w:val="00945D53"/>
    <w:rsid w:val="00951935"/>
    <w:rsid w:val="009544BD"/>
    <w:rsid w:val="00955F3C"/>
    <w:rsid w:val="0095640D"/>
    <w:rsid w:val="00964D60"/>
    <w:rsid w:val="0097504C"/>
    <w:rsid w:val="00977B37"/>
    <w:rsid w:val="009835A7"/>
    <w:rsid w:val="00985E49"/>
    <w:rsid w:val="00990DE9"/>
    <w:rsid w:val="00991496"/>
    <w:rsid w:val="009922DF"/>
    <w:rsid w:val="00992D9A"/>
    <w:rsid w:val="00996CF6"/>
    <w:rsid w:val="009A1F11"/>
    <w:rsid w:val="009B640F"/>
    <w:rsid w:val="009C556A"/>
    <w:rsid w:val="009C624A"/>
    <w:rsid w:val="009D1E1B"/>
    <w:rsid w:val="009E14B3"/>
    <w:rsid w:val="009F31CC"/>
    <w:rsid w:val="009F3C6C"/>
    <w:rsid w:val="00A047ED"/>
    <w:rsid w:val="00A05766"/>
    <w:rsid w:val="00A0683D"/>
    <w:rsid w:val="00A06EFB"/>
    <w:rsid w:val="00A15A2F"/>
    <w:rsid w:val="00A23B48"/>
    <w:rsid w:val="00A35D5E"/>
    <w:rsid w:val="00A37A9E"/>
    <w:rsid w:val="00A47D56"/>
    <w:rsid w:val="00A5287D"/>
    <w:rsid w:val="00A54FE6"/>
    <w:rsid w:val="00A62BBE"/>
    <w:rsid w:val="00A71E99"/>
    <w:rsid w:val="00A757D2"/>
    <w:rsid w:val="00A768D2"/>
    <w:rsid w:val="00A917BB"/>
    <w:rsid w:val="00A97157"/>
    <w:rsid w:val="00A97733"/>
    <w:rsid w:val="00AA4137"/>
    <w:rsid w:val="00AA6B5B"/>
    <w:rsid w:val="00AB4721"/>
    <w:rsid w:val="00AB4CB6"/>
    <w:rsid w:val="00AB537D"/>
    <w:rsid w:val="00AB57B2"/>
    <w:rsid w:val="00AB5C00"/>
    <w:rsid w:val="00AB6EC4"/>
    <w:rsid w:val="00AC0DCC"/>
    <w:rsid w:val="00AC33FC"/>
    <w:rsid w:val="00AC5FA5"/>
    <w:rsid w:val="00AD0640"/>
    <w:rsid w:val="00AD103A"/>
    <w:rsid w:val="00AD18D8"/>
    <w:rsid w:val="00AD4576"/>
    <w:rsid w:val="00AD54A7"/>
    <w:rsid w:val="00AD750D"/>
    <w:rsid w:val="00AD7998"/>
    <w:rsid w:val="00AE279F"/>
    <w:rsid w:val="00AE3A68"/>
    <w:rsid w:val="00AE3D75"/>
    <w:rsid w:val="00AE5132"/>
    <w:rsid w:val="00AE579B"/>
    <w:rsid w:val="00AF1F5A"/>
    <w:rsid w:val="00AF23AE"/>
    <w:rsid w:val="00B001BF"/>
    <w:rsid w:val="00B02DF4"/>
    <w:rsid w:val="00B0404D"/>
    <w:rsid w:val="00B11403"/>
    <w:rsid w:val="00B118FC"/>
    <w:rsid w:val="00B170A9"/>
    <w:rsid w:val="00B21DE6"/>
    <w:rsid w:val="00B22B5C"/>
    <w:rsid w:val="00B24696"/>
    <w:rsid w:val="00B24881"/>
    <w:rsid w:val="00B31511"/>
    <w:rsid w:val="00B333DB"/>
    <w:rsid w:val="00B3388D"/>
    <w:rsid w:val="00B36F1E"/>
    <w:rsid w:val="00B41585"/>
    <w:rsid w:val="00B53FAD"/>
    <w:rsid w:val="00B54A1E"/>
    <w:rsid w:val="00B551F8"/>
    <w:rsid w:val="00B623FC"/>
    <w:rsid w:val="00B650AF"/>
    <w:rsid w:val="00B71D54"/>
    <w:rsid w:val="00B8298A"/>
    <w:rsid w:val="00B84868"/>
    <w:rsid w:val="00B87B81"/>
    <w:rsid w:val="00B910FC"/>
    <w:rsid w:val="00BA75A0"/>
    <w:rsid w:val="00BB1CB0"/>
    <w:rsid w:val="00BB510D"/>
    <w:rsid w:val="00BB7360"/>
    <w:rsid w:val="00BC042B"/>
    <w:rsid w:val="00BC0FC6"/>
    <w:rsid w:val="00BC110B"/>
    <w:rsid w:val="00BC3C8C"/>
    <w:rsid w:val="00BC4EDA"/>
    <w:rsid w:val="00BD2337"/>
    <w:rsid w:val="00BD53AF"/>
    <w:rsid w:val="00BD5C2E"/>
    <w:rsid w:val="00BE03DD"/>
    <w:rsid w:val="00BE4D15"/>
    <w:rsid w:val="00BE526D"/>
    <w:rsid w:val="00BE541A"/>
    <w:rsid w:val="00BF28DF"/>
    <w:rsid w:val="00BF3EED"/>
    <w:rsid w:val="00C02E76"/>
    <w:rsid w:val="00C04303"/>
    <w:rsid w:val="00C0561B"/>
    <w:rsid w:val="00C1133E"/>
    <w:rsid w:val="00C171DD"/>
    <w:rsid w:val="00C34384"/>
    <w:rsid w:val="00C35AC9"/>
    <w:rsid w:val="00C42047"/>
    <w:rsid w:val="00C5105C"/>
    <w:rsid w:val="00C560EA"/>
    <w:rsid w:val="00C61482"/>
    <w:rsid w:val="00C614C6"/>
    <w:rsid w:val="00C631BB"/>
    <w:rsid w:val="00C65617"/>
    <w:rsid w:val="00C6690D"/>
    <w:rsid w:val="00C67F0D"/>
    <w:rsid w:val="00C707C5"/>
    <w:rsid w:val="00C82323"/>
    <w:rsid w:val="00C84F50"/>
    <w:rsid w:val="00C8723E"/>
    <w:rsid w:val="00C9373E"/>
    <w:rsid w:val="00C94CB5"/>
    <w:rsid w:val="00C9522E"/>
    <w:rsid w:val="00C954B8"/>
    <w:rsid w:val="00CA0385"/>
    <w:rsid w:val="00CB1469"/>
    <w:rsid w:val="00CB422C"/>
    <w:rsid w:val="00CB503D"/>
    <w:rsid w:val="00CB548E"/>
    <w:rsid w:val="00CB5787"/>
    <w:rsid w:val="00CB6EFC"/>
    <w:rsid w:val="00CB7444"/>
    <w:rsid w:val="00CC1152"/>
    <w:rsid w:val="00CC26DF"/>
    <w:rsid w:val="00CC464E"/>
    <w:rsid w:val="00CC7639"/>
    <w:rsid w:val="00CD397F"/>
    <w:rsid w:val="00CD3BBC"/>
    <w:rsid w:val="00CD4A38"/>
    <w:rsid w:val="00CE0095"/>
    <w:rsid w:val="00CE5FE8"/>
    <w:rsid w:val="00CE7E6D"/>
    <w:rsid w:val="00CF127B"/>
    <w:rsid w:val="00CF16F9"/>
    <w:rsid w:val="00D20535"/>
    <w:rsid w:val="00D22B30"/>
    <w:rsid w:val="00D25002"/>
    <w:rsid w:val="00D3208D"/>
    <w:rsid w:val="00D34FA2"/>
    <w:rsid w:val="00D35ECC"/>
    <w:rsid w:val="00D36962"/>
    <w:rsid w:val="00D40113"/>
    <w:rsid w:val="00D4086F"/>
    <w:rsid w:val="00D40FED"/>
    <w:rsid w:val="00D44D40"/>
    <w:rsid w:val="00D46BF0"/>
    <w:rsid w:val="00D47635"/>
    <w:rsid w:val="00D50363"/>
    <w:rsid w:val="00D66436"/>
    <w:rsid w:val="00D66F01"/>
    <w:rsid w:val="00D74D54"/>
    <w:rsid w:val="00D809B3"/>
    <w:rsid w:val="00D80CCB"/>
    <w:rsid w:val="00D82451"/>
    <w:rsid w:val="00D84017"/>
    <w:rsid w:val="00D84196"/>
    <w:rsid w:val="00D8423E"/>
    <w:rsid w:val="00D8458C"/>
    <w:rsid w:val="00D86FA1"/>
    <w:rsid w:val="00D912F1"/>
    <w:rsid w:val="00D9192F"/>
    <w:rsid w:val="00D923BD"/>
    <w:rsid w:val="00D933E1"/>
    <w:rsid w:val="00D94693"/>
    <w:rsid w:val="00DB2313"/>
    <w:rsid w:val="00DB408B"/>
    <w:rsid w:val="00DC3A96"/>
    <w:rsid w:val="00DC5855"/>
    <w:rsid w:val="00DC7AA8"/>
    <w:rsid w:val="00DD2766"/>
    <w:rsid w:val="00DD2A8D"/>
    <w:rsid w:val="00DD359F"/>
    <w:rsid w:val="00DE304E"/>
    <w:rsid w:val="00DE580A"/>
    <w:rsid w:val="00DF2E40"/>
    <w:rsid w:val="00DF3961"/>
    <w:rsid w:val="00E002A0"/>
    <w:rsid w:val="00E018F8"/>
    <w:rsid w:val="00E069D1"/>
    <w:rsid w:val="00E17F55"/>
    <w:rsid w:val="00E23652"/>
    <w:rsid w:val="00E26147"/>
    <w:rsid w:val="00E2786B"/>
    <w:rsid w:val="00E309F5"/>
    <w:rsid w:val="00E311E3"/>
    <w:rsid w:val="00E3195F"/>
    <w:rsid w:val="00E35FE1"/>
    <w:rsid w:val="00E37531"/>
    <w:rsid w:val="00E40AC4"/>
    <w:rsid w:val="00E5219C"/>
    <w:rsid w:val="00E61D39"/>
    <w:rsid w:val="00E743C3"/>
    <w:rsid w:val="00E7452B"/>
    <w:rsid w:val="00E769FA"/>
    <w:rsid w:val="00E800DC"/>
    <w:rsid w:val="00E80ADA"/>
    <w:rsid w:val="00E821FE"/>
    <w:rsid w:val="00E91473"/>
    <w:rsid w:val="00E91BF0"/>
    <w:rsid w:val="00E94A37"/>
    <w:rsid w:val="00E95565"/>
    <w:rsid w:val="00EA173A"/>
    <w:rsid w:val="00EA377A"/>
    <w:rsid w:val="00EA7ED7"/>
    <w:rsid w:val="00EB16A1"/>
    <w:rsid w:val="00EC273D"/>
    <w:rsid w:val="00EC3543"/>
    <w:rsid w:val="00EC6BDB"/>
    <w:rsid w:val="00EC74FC"/>
    <w:rsid w:val="00ED4916"/>
    <w:rsid w:val="00EE02D3"/>
    <w:rsid w:val="00EE4113"/>
    <w:rsid w:val="00EE6154"/>
    <w:rsid w:val="00EE6560"/>
    <w:rsid w:val="00EF14A1"/>
    <w:rsid w:val="00EF5E1F"/>
    <w:rsid w:val="00F043D0"/>
    <w:rsid w:val="00F118AB"/>
    <w:rsid w:val="00F14BA9"/>
    <w:rsid w:val="00F16374"/>
    <w:rsid w:val="00F16C72"/>
    <w:rsid w:val="00F20990"/>
    <w:rsid w:val="00F22ED5"/>
    <w:rsid w:val="00F23230"/>
    <w:rsid w:val="00F235FC"/>
    <w:rsid w:val="00F236DE"/>
    <w:rsid w:val="00F23A6A"/>
    <w:rsid w:val="00F23A78"/>
    <w:rsid w:val="00F250D2"/>
    <w:rsid w:val="00F3318A"/>
    <w:rsid w:val="00F347FC"/>
    <w:rsid w:val="00F42B9D"/>
    <w:rsid w:val="00F42F8B"/>
    <w:rsid w:val="00F433DB"/>
    <w:rsid w:val="00F43E54"/>
    <w:rsid w:val="00F505F9"/>
    <w:rsid w:val="00F508A7"/>
    <w:rsid w:val="00F62795"/>
    <w:rsid w:val="00F6784D"/>
    <w:rsid w:val="00F727FF"/>
    <w:rsid w:val="00F7495F"/>
    <w:rsid w:val="00F772A8"/>
    <w:rsid w:val="00F80BBD"/>
    <w:rsid w:val="00F81D21"/>
    <w:rsid w:val="00F8356C"/>
    <w:rsid w:val="00F926E2"/>
    <w:rsid w:val="00F94168"/>
    <w:rsid w:val="00F95A76"/>
    <w:rsid w:val="00F9723F"/>
    <w:rsid w:val="00FA0313"/>
    <w:rsid w:val="00FA2B98"/>
    <w:rsid w:val="00FA7AA9"/>
    <w:rsid w:val="00FB075F"/>
    <w:rsid w:val="00FB1A63"/>
    <w:rsid w:val="00FB1CAB"/>
    <w:rsid w:val="00FC01B6"/>
    <w:rsid w:val="00FC4B2D"/>
    <w:rsid w:val="00FC51BA"/>
    <w:rsid w:val="00FD4E32"/>
    <w:rsid w:val="00FD5C4B"/>
    <w:rsid w:val="00FD7968"/>
    <w:rsid w:val="00FD7A8D"/>
    <w:rsid w:val="00FE1068"/>
    <w:rsid w:val="00FE7C54"/>
    <w:rsid w:val="00FF103D"/>
    <w:rsid w:val="00FF1A81"/>
    <w:rsid w:val="00FF1EF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22335"/>
  <w15:chartTrackingRefBased/>
  <w15:docId w15:val="{631813D9-C475-4856-812F-2C4FCC01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0054"/>
    <w:pPr>
      <w:jc w:val="both"/>
    </w:pPr>
  </w:style>
  <w:style w:type="paragraph" w:styleId="Heading1">
    <w:name w:val="heading 1"/>
    <w:basedOn w:val="Normal"/>
    <w:next w:val="Normal"/>
    <w:link w:val="Heading1Char"/>
    <w:autoRedefine/>
    <w:uiPriority w:val="9"/>
    <w:rsid w:val="001812FA"/>
    <w:pPr>
      <w:keepNext/>
      <w:keepLines/>
      <w:spacing w:before="120" w:after="0" w:line="240" w:lineRule="auto"/>
      <w:jc w:val="left"/>
      <w:outlineLvl w:val="0"/>
    </w:pPr>
    <w:rPr>
      <w:rFonts w:ascii="Cambria" w:eastAsiaTheme="majorEastAsia" w:hAnsi="Cambria" w:cstheme="majorBidi"/>
      <w:b/>
      <w:sz w:val="30"/>
      <w:szCs w:val="32"/>
      <w:lang w:val="en-US"/>
    </w:rPr>
  </w:style>
  <w:style w:type="paragraph" w:styleId="Heading2">
    <w:name w:val="heading 2"/>
    <w:basedOn w:val="Heading1"/>
    <w:next w:val="Heading1"/>
    <w:link w:val="Heading2Char"/>
    <w:autoRedefine/>
    <w:uiPriority w:val="9"/>
    <w:unhideWhenUsed/>
    <w:rsid w:val="001812FA"/>
    <w:pPr>
      <w:tabs>
        <w:tab w:val="left" w:pos="3481"/>
      </w:tabs>
      <w:spacing w:before="0"/>
      <w:outlineLvl w:val="1"/>
    </w:pPr>
    <w:rPr>
      <w:b w:val="0"/>
      <w:sz w:val="22"/>
      <w:szCs w:val="26"/>
    </w:rPr>
  </w:style>
  <w:style w:type="paragraph" w:styleId="Heading3">
    <w:name w:val="heading 3"/>
    <w:basedOn w:val="Heading2"/>
    <w:next w:val="Heading2"/>
    <w:link w:val="Heading3Char"/>
    <w:uiPriority w:val="9"/>
    <w:unhideWhenUsed/>
    <w:rsid w:val="001812FA"/>
    <w:pPr>
      <w:outlineLvl w:val="2"/>
    </w:pPr>
    <w:rPr>
      <w:sz w:val="20"/>
      <w:szCs w:val="24"/>
    </w:rPr>
  </w:style>
  <w:style w:type="paragraph" w:styleId="Heading4">
    <w:name w:val="heading 4"/>
    <w:basedOn w:val="Heading3"/>
    <w:next w:val="Normal"/>
    <w:link w:val="Heading4Char"/>
    <w:uiPriority w:val="9"/>
    <w:unhideWhenUsed/>
    <w:rsid w:val="005E4682"/>
    <w:pPr>
      <w:outlineLvl w:val="3"/>
    </w:pPr>
    <w:rPr>
      <w:sz w:val="24"/>
    </w:rPr>
  </w:style>
  <w:style w:type="paragraph" w:styleId="Heading5">
    <w:name w:val="heading 5"/>
    <w:basedOn w:val="Heading4"/>
    <w:next w:val="Normal"/>
    <w:link w:val="Heading5Char"/>
    <w:uiPriority w:val="9"/>
    <w:unhideWhenUsed/>
    <w:rsid w:val="005E4682"/>
    <w:pPr>
      <w:numPr>
        <w:numId w:val="1"/>
      </w:numPr>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2FA"/>
    <w:rPr>
      <w:rFonts w:ascii="Cambria" w:eastAsiaTheme="majorEastAsia" w:hAnsi="Cambria" w:cstheme="majorBidi"/>
      <w:b/>
      <w:sz w:val="30"/>
      <w:szCs w:val="32"/>
      <w:lang w:val="en-US"/>
    </w:rPr>
  </w:style>
  <w:style w:type="character" w:customStyle="1" w:styleId="Heading2Char">
    <w:name w:val="Heading 2 Char"/>
    <w:basedOn w:val="DefaultParagraphFont"/>
    <w:link w:val="Heading2"/>
    <w:uiPriority w:val="9"/>
    <w:rsid w:val="001812FA"/>
    <w:rPr>
      <w:rFonts w:ascii="Cambria" w:eastAsiaTheme="majorEastAsia" w:hAnsi="Cambria" w:cstheme="majorBidi"/>
      <w:szCs w:val="26"/>
      <w:lang w:val="en-US"/>
    </w:rPr>
  </w:style>
  <w:style w:type="character" w:customStyle="1" w:styleId="Heading3Char">
    <w:name w:val="Heading 3 Char"/>
    <w:basedOn w:val="DefaultParagraphFont"/>
    <w:link w:val="Heading3"/>
    <w:uiPriority w:val="9"/>
    <w:rsid w:val="001812FA"/>
    <w:rPr>
      <w:rFonts w:ascii="Cambria" w:eastAsiaTheme="majorEastAsia" w:hAnsi="Cambria" w:cstheme="majorBidi"/>
      <w:sz w:val="20"/>
      <w:szCs w:val="24"/>
      <w:lang w:val="en-US"/>
    </w:rPr>
  </w:style>
  <w:style w:type="character" w:customStyle="1" w:styleId="Heading4Char">
    <w:name w:val="Heading 4 Char"/>
    <w:basedOn w:val="DefaultParagraphFont"/>
    <w:link w:val="Heading4"/>
    <w:uiPriority w:val="9"/>
    <w:rsid w:val="005E4682"/>
    <w:rPr>
      <w:rFonts w:ascii="Cambria" w:eastAsiaTheme="majorEastAsia" w:hAnsi="Cambria" w:cstheme="majorBidi"/>
      <w:color w:val="1F3763" w:themeColor="accent1" w:themeShade="7F"/>
      <w:sz w:val="24"/>
      <w:szCs w:val="24"/>
      <w:lang w:val="en-US"/>
    </w:rPr>
  </w:style>
  <w:style w:type="character" w:customStyle="1" w:styleId="Heading5Char">
    <w:name w:val="Heading 5 Char"/>
    <w:basedOn w:val="DefaultParagraphFont"/>
    <w:link w:val="Heading5"/>
    <w:uiPriority w:val="9"/>
    <w:rsid w:val="005E4682"/>
    <w:rPr>
      <w:rFonts w:ascii="Cambria" w:eastAsiaTheme="majorEastAsia" w:hAnsi="Cambria" w:cstheme="majorBidi"/>
      <w:b/>
      <w:szCs w:val="24"/>
      <w:lang w:val="en-US"/>
    </w:rPr>
  </w:style>
  <w:style w:type="paragraph" w:styleId="NoSpacing">
    <w:name w:val="No Spacing"/>
    <w:basedOn w:val="Heading5"/>
    <w:link w:val="NoSpacingChar"/>
    <w:uiPriority w:val="1"/>
    <w:rsid w:val="005E4682"/>
  </w:style>
  <w:style w:type="character" w:customStyle="1" w:styleId="NoSpacingChar">
    <w:name w:val="No Spacing Char"/>
    <w:basedOn w:val="DefaultParagraphFont"/>
    <w:link w:val="NoSpacing"/>
    <w:uiPriority w:val="1"/>
    <w:rsid w:val="005E4682"/>
    <w:rPr>
      <w:rFonts w:ascii="Cambria" w:eastAsiaTheme="majorEastAsia" w:hAnsi="Cambria" w:cstheme="majorBidi"/>
      <w:b/>
      <w:szCs w:val="24"/>
      <w:lang w:val="en-US"/>
    </w:rPr>
  </w:style>
  <w:style w:type="table" w:styleId="TableGrid">
    <w:name w:val="Table Grid"/>
    <w:aliases w:val="ijetmr figure table"/>
    <w:basedOn w:val="TableNormal"/>
    <w:uiPriority w:val="59"/>
    <w:rsid w:val="004C5763"/>
    <w:pPr>
      <w:spacing w:after="0" w:line="240" w:lineRule="auto"/>
      <w:jc w:val="center"/>
    </w:pPr>
    <w:rPr>
      <w:lang w:val="en-US"/>
    </w:rPr>
    <w:tblPr>
      <w:tblStyleRowBandSize w:val="1"/>
      <w:tblStyleColBandSize w:val="1"/>
    </w:tblPr>
    <w:tcPr>
      <w:shd w:val="clear" w:color="auto" w:fill="auto"/>
    </w:tcPr>
    <w:tblStylePr w:type="band1Horz">
      <w:pPr>
        <w:jc w:val="center"/>
      </w:pPr>
    </w:tblStylePr>
    <w:tblStylePr w:type="band2Horz">
      <w:tblPr/>
      <w:tcPr>
        <w:tcBorders>
          <w:top w:val="single" w:sz="4" w:space="0" w:color="E86B0E"/>
          <w:bottom w:val="single" w:sz="4" w:space="0" w:color="E86B0E"/>
        </w:tcBorders>
        <w:shd w:val="clear" w:color="auto" w:fill="FFFCC1"/>
      </w:tcPr>
    </w:tblStylePr>
  </w:style>
  <w:style w:type="table" w:styleId="GridTable4-Accent2">
    <w:name w:val="Grid Table 4 Accent 2"/>
    <w:basedOn w:val="TableNormal"/>
    <w:uiPriority w:val="49"/>
    <w:rsid w:val="00996CF6"/>
    <w:pPr>
      <w:spacing w:after="0" w:line="240" w:lineRule="auto"/>
    </w:pPr>
    <w:rPr>
      <w:rFonts w:ascii="Cambria" w:hAnsi="Cambri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IJRGIndexTable">
    <w:name w:val="IJRG Index Table"/>
    <w:basedOn w:val="TableNormal"/>
    <w:uiPriority w:val="99"/>
    <w:rsid w:val="00CD3BBC"/>
    <w:pPr>
      <w:spacing w:after="0" w:line="240" w:lineRule="auto"/>
      <w:jc w:val="center"/>
    </w:pPr>
    <w:rPr>
      <w:rFonts w:ascii="Cambria" w:hAnsi="Cambria"/>
    </w:rPr>
    <w:tblPr>
      <w:tblBorders>
        <w:bottom w:val="single" w:sz="24" w:space="0" w:color="FDA14D"/>
      </w:tblBorders>
      <w:tblCellMar>
        <w:top w:w="108" w:type="dxa"/>
        <w:bottom w:w="108" w:type="dxa"/>
      </w:tblCellMar>
    </w:tblPr>
    <w:tcPr>
      <w:shd w:val="clear" w:color="auto" w:fill="FFFCC1"/>
      <w:vAlign w:val="center"/>
    </w:tcPr>
    <w:tblStylePr w:type="firstRow">
      <w:pPr>
        <w:jc w:val="left"/>
      </w:pPr>
      <w:rPr>
        <w:rFonts w:ascii="Cambria" w:hAnsi="Cambria"/>
        <w:b/>
        <w:color w:val="FFFFFF" w:themeColor="background1"/>
        <w:sz w:val="28"/>
      </w:rPr>
      <w:tblPr/>
      <w:tcPr>
        <w:shd w:val="clear" w:color="auto" w:fill="F48633"/>
        <w:vAlign w:val="top"/>
      </w:tcPr>
    </w:tblStylePr>
    <w:tblStylePr w:type="lastRow">
      <w:rPr>
        <w:rFonts w:ascii="Cambria" w:hAnsi="Cambria"/>
        <w:sz w:val="22"/>
      </w:rPr>
      <w:tblPr/>
      <w:tcPr>
        <w:shd w:val="clear" w:color="auto" w:fill="FFFCC1"/>
      </w:tcPr>
    </w:tblStylePr>
  </w:style>
  <w:style w:type="paragraph" w:styleId="Header">
    <w:name w:val="header"/>
    <w:basedOn w:val="Normal"/>
    <w:link w:val="HeaderChar"/>
    <w:uiPriority w:val="99"/>
    <w:unhideWhenUsed/>
    <w:rsid w:val="00CD3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BBC"/>
  </w:style>
  <w:style w:type="paragraph" w:styleId="Footer">
    <w:name w:val="footer"/>
    <w:basedOn w:val="Normal"/>
    <w:link w:val="FooterChar"/>
    <w:uiPriority w:val="99"/>
    <w:unhideWhenUsed/>
    <w:rsid w:val="00CD3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BBC"/>
  </w:style>
  <w:style w:type="paragraph" w:styleId="Title">
    <w:name w:val="Title"/>
    <w:basedOn w:val="Normal"/>
    <w:next w:val="Normal"/>
    <w:link w:val="TitleChar"/>
    <w:uiPriority w:val="10"/>
    <w:rsid w:val="007E5B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BCC"/>
    <w:rPr>
      <w:rFonts w:asciiTheme="majorHAnsi" w:eastAsiaTheme="majorEastAsia" w:hAnsiTheme="majorHAnsi" w:cstheme="majorBidi"/>
      <w:spacing w:val="-10"/>
      <w:kern w:val="28"/>
      <w:sz w:val="56"/>
      <w:szCs w:val="56"/>
    </w:rPr>
  </w:style>
  <w:style w:type="character" w:styleId="Strong">
    <w:name w:val="Strong"/>
    <w:basedOn w:val="DefaultParagraphFont"/>
    <w:uiPriority w:val="22"/>
    <w:rsid w:val="00704C3C"/>
    <w:rPr>
      <w:b/>
      <w:bCs/>
    </w:rPr>
  </w:style>
  <w:style w:type="paragraph" w:styleId="ListParagraph">
    <w:name w:val="List Paragraph"/>
    <w:basedOn w:val="Normal"/>
    <w:uiPriority w:val="34"/>
    <w:rsid w:val="00730276"/>
    <w:pPr>
      <w:ind w:left="720"/>
      <w:contextualSpacing/>
    </w:pPr>
  </w:style>
  <w:style w:type="character" w:styleId="Hyperlink">
    <w:name w:val="Hyperlink"/>
    <w:basedOn w:val="DefaultParagraphFont"/>
    <w:uiPriority w:val="99"/>
    <w:unhideWhenUsed/>
    <w:rsid w:val="00935A7D"/>
    <w:rPr>
      <w:rFonts w:ascii="Cambria" w:hAnsi="Cambria"/>
      <w:color w:val="4DA8DB"/>
      <w:sz w:val="22"/>
      <w:u w:val="none"/>
    </w:rPr>
  </w:style>
  <w:style w:type="paragraph" w:styleId="NormalWeb">
    <w:name w:val="Normal (Web)"/>
    <w:basedOn w:val="Normal"/>
    <w:uiPriority w:val="99"/>
    <w:semiHidden/>
    <w:unhideWhenUsed/>
    <w:rsid w:val="0037175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ibliography">
    <w:name w:val="Bibliography"/>
    <w:basedOn w:val="Normal"/>
    <w:next w:val="Normal"/>
    <w:uiPriority w:val="37"/>
    <w:unhideWhenUsed/>
    <w:rsid w:val="00B910FC"/>
  </w:style>
  <w:style w:type="character" w:styleId="SubtleReference">
    <w:name w:val="Subtle Reference"/>
    <w:basedOn w:val="DefaultParagraphFont"/>
    <w:uiPriority w:val="31"/>
    <w:rsid w:val="00117CBC"/>
    <w:rPr>
      <w:smallCaps/>
      <w:color w:val="5A5A5A" w:themeColor="text1" w:themeTint="A5"/>
    </w:rPr>
  </w:style>
  <w:style w:type="paragraph" w:styleId="Subtitle">
    <w:name w:val="Subtitle"/>
    <w:basedOn w:val="Normal"/>
    <w:next w:val="Normal"/>
    <w:link w:val="SubtitleChar"/>
    <w:uiPriority w:val="11"/>
    <w:rsid w:val="00117CB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7CBC"/>
    <w:rPr>
      <w:rFonts w:eastAsiaTheme="minorEastAsia"/>
      <w:color w:val="5A5A5A" w:themeColor="text1" w:themeTint="A5"/>
      <w:spacing w:val="15"/>
    </w:rPr>
  </w:style>
  <w:style w:type="paragraph" w:customStyle="1" w:styleId="normaltemplate">
    <w:name w:val="normal template"/>
    <w:basedOn w:val="Normal"/>
    <w:link w:val="normaltemplateChar"/>
    <w:qFormat/>
    <w:rsid w:val="008E34EA"/>
    <w:pPr>
      <w:spacing w:before="60" w:after="60" w:line="240" w:lineRule="auto"/>
      <w:ind w:left="3398" w:firstLine="432"/>
    </w:pPr>
    <w:rPr>
      <w:rFonts w:ascii="Cambria" w:hAnsi="Cambria"/>
    </w:rPr>
  </w:style>
  <w:style w:type="table" w:customStyle="1" w:styleId="Table">
    <w:name w:val="Table"/>
    <w:basedOn w:val="TableNormal"/>
    <w:uiPriority w:val="99"/>
    <w:rsid w:val="00FE1068"/>
    <w:pPr>
      <w:spacing w:after="0" w:line="240" w:lineRule="auto"/>
      <w:jc w:val="center"/>
    </w:pPr>
    <w:rPr>
      <w:rFonts w:ascii="Cambria" w:hAnsi="Cambria"/>
      <w:sz w:val="18"/>
    </w:rPr>
    <w:tblPr>
      <w:tblStyleRowBandSize w:val="1"/>
    </w:tblPr>
    <w:tblStylePr w:type="firstRow">
      <w:rPr>
        <w:rFonts w:ascii="Cambria" w:hAnsi="Cambria"/>
        <w:b/>
        <w:sz w:val="18"/>
      </w:rPr>
      <w:tblPr/>
      <w:tcPr>
        <w:tcBorders>
          <w:top w:val="single" w:sz="12" w:space="0" w:color="5A6C7F"/>
          <w:bottom w:val="single" w:sz="12" w:space="0" w:color="5A6C7F"/>
        </w:tcBorders>
        <w:shd w:val="clear" w:color="auto" w:fill="B6D1E4"/>
      </w:tcPr>
    </w:tblStylePr>
    <w:tblStylePr w:type="lastRow">
      <w:rPr>
        <w:rFonts w:ascii="Cambria" w:hAnsi="Cambria"/>
        <w:sz w:val="18"/>
      </w:rPr>
      <w:tblPr/>
      <w:tcPr>
        <w:tcBorders>
          <w:top w:val="nil"/>
          <w:left w:val="nil"/>
          <w:bottom w:val="nil"/>
          <w:right w:val="nil"/>
          <w:insideH w:val="nil"/>
          <w:insideV w:val="nil"/>
          <w:tl2br w:val="nil"/>
          <w:tr2bl w:val="nil"/>
        </w:tcBorders>
        <w:shd w:val="clear" w:color="auto" w:fill="5A6C7F"/>
      </w:tcPr>
    </w:tblStylePr>
    <w:tblStylePr w:type="lastCol">
      <w:tblPr/>
      <w:tcPr>
        <w:tcBorders>
          <w:top w:val="nil"/>
          <w:left w:val="nil"/>
          <w:bottom w:val="nil"/>
          <w:right w:val="nil"/>
          <w:insideH w:val="nil"/>
          <w:insideV w:val="nil"/>
          <w:tl2br w:val="nil"/>
          <w:tr2bl w:val="nil"/>
        </w:tcBorders>
      </w:tcPr>
    </w:tblStylePr>
    <w:tblStylePr w:type="band1Horz">
      <w:tblPr/>
      <w:tcPr>
        <w:shd w:val="clear" w:color="auto" w:fill="91BAD7"/>
      </w:tcPr>
    </w:tblStylePr>
    <w:tblStylePr w:type="band2Horz">
      <w:tblPr/>
      <w:tcPr>
        <w:shd w:val="clear" w:color="auto" w:fill="5A6C7F"/>
      </w:tcPr>
    </w:tblStylePr>
  </w:style>
  <w:style w:type="table" w:customStyle="1" w:styleId="ijetmrtable">
    <w:name w:val="ijetmr table"/>
    <w:basedOn w:val="TableNormal"/>
    <w:uiPriority w:val="99"/>
    <w:rsid w:val="00537616"/>
    <w:pPr>
      <w:spacing w:before="60" w:after="60" w:line="240" w:lineRule="auto"/>
      <w:jc w:val="both"/>
    </w:pPr>
    <w:rPr>
      <w:rFonts w:ascii="Cambria" w:hAnsi="Cambria"/>
      <w:sz w:val="18"/>
    </w:rPr>
    <w:tblPr>
      <w:tblStyleRowBandSize w:val="1"/>
      <w:tblStyleColBandSize w:val="1"/>
      <w:tblInd w:w="3402" w:type="dxa"/>
    </w:tblPr>
    <w:tblStylePr w:type="firstRow">
      <w:rPr>
        <w:rFonts w:ascii="Cambria" w:hAnsi="Cambria"/>
        <w:b/>
        <w:sz w:val="18"/>
      </w:rPr>
      <w:tblPr/>
      <w:tcPr>
        <w:tcBorders>
          <w:top w:val="single" w:sz="18" w:space="0" w:color="0070C0"/>
          <w:left w:val="nil"/>
          <w:bottom w:val="single" w:sz="18" w:space="0" w:color="0070C0"/>
          <w:right w:val="nil"/>
        </w:tcBorders>
        <w:shd w:val="clear" w:color="auto" w:fill="4DA8DB"/>
      </w:tcPr>
    </w:tblStylePr>
    <w:tblStylePr w:type="lastRow">
      <w:rPr>
        <w:rFonts w:ascii="Cambria" w:hAnsi="Cambria"/>
        <w:sz w:val="18"/>
      </w:rPr>
      <w:tblPr/>
      <w:tcPr>
        <w:shd w:val="clear" w:color="auto" w:fill="4DA8DB"/>
      </w:tcPr>
    </w:tblStylePr>
    <w:tblStylePr w:type="lastCol">
      <w:tblPr/>
      <w:tcPr>
        <w:tcBorders>
          <w:top w:val="nil"/>
          <w:left w:val="nil"/>
          <w:bottom w:val="nil"/>
          <w:right w:val="nil"/>
          <w:insideH w:val="nil"/>
          <w:insideV w:val="nil"/>
          <w:tl2br w:val="nil"/>
          <w:tr2bl w:val="nil"/>
        </w:tcBorders>
      </w:tcPr>
    </w:tblStylePr>
    <w:tblStylePr w:type="band1Horz">
      <w:tblPr/>
      <w:tcPr>
        <w:shd w:val="clear" w:color="auto" w:fill="DDE8EE"/>
      </w:tcPr>
    </w:tblStylePr>
    <w:tblStylePr w:type="band2Horz">
      <w:tblPr/>
      <w:tcPr>
        <w:shd w:val="clear" w:color="auto" w:fill="4DA8DB"/>
      </w:tcPr>
    </w:tblStylePr>
  </w:style>
  <w:style w:type="paragraph" w:customStyle="1" w:styleId="07HEAD2">
    <w:name w:val="07_HEAD 2"/>
    <w:basedOn w:val="Heading2"/>
    <w:next w:val="Heading2"/>
    <w:link w:val="07HEAD2Char"/>
    <w:rsid w:val="00B36F1E"/>
    <w:pPr>
      <w:numPr>
        <w:numId w:val="2"/>
      </w:numPr>
      <w:ind w:left="357" w:hanging="357"/>
    </w:pPr>
    <w:rPr>
      <w:b/>
      <w:caps/>
      <w:sz w:val="26"/>
    </w:rPr>
  </w:style>
  <w:style w:type="paragraph" w:customStyle="1" w:styleId="06HEAD1">
    <w:name w:val="06_HEAD 1"/>
    <w:basedOn w:val="Heading1"/>
    <w:next w:val="Heading1"/>
    <w:link w:val="06HEAD1Char"/>
    <w:qFormat/>
    <w:rsid w:val="00585E37"/>
    <w:pPr>
      <w:numPr>
        <w:numId w:val="3"/>
      </w:numPr>
      <w:spacing w:before="0"/>
      <w:ind w:left="357" w:hanging="357"/>
    </w:pPr>
    <w:rPr>
      <w:caps/>
      <w:sz w:val="26"/>
    </w:rPr>
  </w:style>
  <w:style w:type="character" w:customStyle="1" w:styleId="UnresolvedMention1">
    <w:name w:val="Unresolved Mention1"/>
    <w:basedOn w:val="DefaultParagraphFont"/>
    <w:uiPriority w:val="99"/>
    <w:semiHidden/>
    <w:unhideWhenUsed/>
    <w:rsid w:val="00D20535"/>
    <w:rPr>
      <w:color w:val="605E5C"/>
      <w:shd w:val="clear" w:color="auto" w:fill="E1DFDD"/>
    </w:rPr>
  </w:style>
  <w:style w:type="paragraph" w:customStyle="1" w:styleId="12REFERENCES-Content">
    <w:name w:val="12_REFERENCES-Content"/>
    <w:basedOn w:val="Heading2"/>
    <w:next w:val="Heading2"/>
    <w:qFormat/>
    <w:rsid w:val="003F5B45"/>
    <w:pPr>
      <w:keepNext w:val="0"/>
      <w:keepLines w:val="0"/>
      <w:ind w:left="720" w:hanging="720"/>
      <w:jc w:val="both"/>
    </w:pPr>
    <w:rPr>
      <w:lang w:val="fr-FR"/>
    </w:rPr>
  </w:style>
  <w:style w:type="character" w:styleId="FollowedHyperlink">
    <w:name w:val="FollowedHyperlink"/>
    <w:basedOn w:val="DefaultParagraphFont"/>
    <w:uiPriority w:val="99"/>
    <w:semiHidden/>
    <w:unhideWhenUsed/>
    <w:rsid w:val="00991496"/>
    <w:rPr>
      <w:color w:val="954F72" w:themeColor="followedHyperlink"/>
      <w:u w:val="single"/>
    </w:rPr>
  </w:style>
  <w:style w:type="paragraph" w:customStyle="1" w:styleId="intro">
    <w:name w:val="intro"/>
    <w:basedOn w:val="06HEAD1"/>
    <w:next w:val="06HEAD1"/>
    <w:rsid w:val="00E37531"/>
    <w:pPr>
      <w:ind w:left="792"/>
    </w:pPr>
  </w:style>
  <w:style w:type="paragraph" w:styleId="Caption">
    <w:name w:val="caption"/>
    <w:basedOn w:val="Normal"/>
    <w:next w:val="Normal"/>
    <w:uiPriority w:val="35"/>
    <w:unhideWhenUsed/>
    <w:rsid w:val="00D36962"/>
    <w:pPr>
      <w:spacing w:before="60" w:after="60" w:line="240" w:lineRule="auto"/>
    </w:pPr>
    <w:rPr>
      <w:rFonts w:ascii="Cambria" w:hAnsi="Cambria"/>
      <w:b/>
      <w:iCs/>
      <w:sz w:val="18"/>
      <w:szCs w:val="18"/>
    </w:rPr>
  </w:style>
  <w:style w:type="table" w:customStyle="1" w:styleId="SHODHKOSHTABLE">
    <w:name w:val="SHODHKOSH TABLE"/>
    <w:basedOn w:val="TableNormal"/>
    <w:uiPriority w:val="99"/>
    <w:rsid w:val="003F5AE9"/>
    <w:pPr>
      <w:spacing w:before="60" w:after="60" w:line="240" w:lineRule="auto"/>
      <w:jc w:val="both"/>
    </w:pPr>
    <w:rPr>
      <w:rFonts w:ascii="Cambria" w:hAnsi="Cambria"/>
      <w:sz w:val="18"/>
    </w:rPr>
    <w:tblPr>
      <w:tblStyleRowBandSize w:val="1"/>
      <w:tblStyleColBandSize w:val="1"/>
      <w:tblInd w:w="3398" w:type="dxa"/>
    </w:tblPr>
    <w:tcPr>
      <w:shd w:val="clear" w:color="auto" w:fill="FFFCC1"/>
    </w:tcPr>
    <w:tblStylePr w:type="firstRow">
      <w:tblPr/>
      <w:tcPr>
        <w:tcBorders>
          <w:top w:val="single" w:sz="18" w:space="0" w:color="auto"/>
          <w:bottom w:val="single" w:sz="18" w:space="0" w:color="auto"/>
        </w:tcBorders>
        <w:shd w:val="clear" w:color="auto" w:fill="E7E6E6"/>
      </w:tcPr>
    </w:tblStylePr>
    <w:tblStylePr w:type="lastRow">
      <w:pPr>
        <w:jc w:val="left"/>
      </w:pPr>
      <w:tblPr/>
      <w:tcPr>
        <w:shd w:val="clear" w:color="auto" w:fill="000000" w:themeFill="text1"/>
      </w:tcPr>
    </w:tblStylePr>
    <w:tblStylePr w:type="band1Horz">
      <w:tblPr/>
      <w:tcPr>
        <w:shd w:val="clear" w:color="auto" w:fill="E7E6E6"/>
      </w:tcPr>
    </w:tblStylePr>
    <w:tblStylePr w:type="band2Horz">
      <w:tblPr/>
      <w:tcPr>
        <w:shd w:val="clear" w:color="auto" w:fill="000000" w:themeFill="text1"/>
      </w:tcPr>
    </w:tblStylePr>
  </w:style>
  <w:style w:type="table" w:styleId="TableGridLight">
    <w:name w:val="Grid Table Light"/>
    <w:basedOn w:val="TableNormal"/>
    <w:uiPriority w:val="40"/>
    <w:rsid w:val="00DC58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08HEAD3">
    <w:name w:val="08_HEAD 3"/>
    <w:basedOn w:val="Heading3"/>
    <w:next w:val="Heading3"/>
    <w:link w:val="08HEAD3Char"/>
    <w:qFormat/>
    <w:rsid w:val="00E7452B"/>
    <w:pPr>
      <w:numPr>
        <w:ilvl w:val="2"/>
        <w:numId w:val="3"/>
      </w:numPr>
    </w:pPr>
    <w:rPr>
      <w:b/>
      <w:caps/>
      <w:sz w:val="26"/>
    </w:rPr>
  </w:style>
  <w:style w:type="character" w:customStyle="1" w:styleId="normaltemplateChar">
    <w:name w:val="normal template Char"/>
    <w:basedOn w:val="DefaultParagraphFont"/>
    <w:link w:val="normaltemplate"/>
    <w:rsid w:val="00A768D2"/>
    <w:rPr>
      <w:rFonts w:ascii="Cambria" w:hAnsi="Cambria"/>
    </w:rPr>
  </w:style>
  <w:style w:type="paragraph" w:customStyle="1" w:styleId="09Paragraph">
    <w:name w:val="09_Paragraph"/>
    <w:basedOn w:val="normaltemplate"/>
    <w:link w:val="09ParagraphChar"/>
    <w:qFormat/>
    <w:rsid w:val="00FD7968"/>
    <w:pPr>
      <w:ind w:left="0" w:firstLine="425"/>
    </w:pPr>
  </w:style>
  <w:style w:type="paragraph" w:customStyle="1" w:styleId="01TitleSodhkosh">
    <w:name w:val="01_Title_Sodhkosh"/>
    <w:basedOn w:val="Heading1"/>
    <w:link w:val="01TitleSodhkoshChar"/>
    <w:qFormat/>
    <w:rsid w:val="004B0595"/>
    <w:rPr>
      <w:caps/>
    </w:rPr>
  </w:style>
  <w:style w:type="paragraph" w:customStyle="1" w:styleId="02AuthorName">
    <w:name w:val="02_AuthorName"/>
    <w:basedOn w:val="Heading2"/>
    <w:link w:val="02AuthorNameChar"/>
    <w:qFormat/>
    <w:rsid w:val="0028475B"/>
    <w:rPr>
      <w:sz w:val="20"/>
    </w:rPr>
  </w:style>
  <w:style w:type="character" w:customStyle="1" w:styleId="01TitleSodhkoshChar">
    <w:name w:val="01_Title_Sodhkosh Char"/>
    <w:basedOn w:val="Heading1Char"/>
    <w:link w:val="01TitleSodhkosh"/>
    <w:rsid w:val="004B0595"/>
    <w:rPr>
      <w:rFonts w:ascii="Cambria" w:eastAsiaTheme="majorEastAsia" w:hAnsi="Cambria" w:cstheme="majorBidi"/>
      <w:b/>
      <w:caps/>
      <w:sz w:val="30"/>
      <w:szCs w:val="32"/>
      <w:lang w:val="en-US"/>
    </w:rPr>
  </w:style>
  <w:style w:type="paragraph" w:customStyle="1" w:styleId="03AuthorAffiliation">
    <w:name w:val="03_AuthorAffiliation"/>
    <w:basedOn w:val="Heading3"/>
    <w:link w:val="03AuthorAffiliationChar"/>
    <w:qFormat/>
    <w:rsid w:val="005B54F2"/>
  </w:style>
  <w:style w:type="character" w:customStyle="1" w:styleId="02AuthorNameChar">
    <w:name w:val="02_AuthorName Char"/>
    <w:basedOn w:val="Heading2Char"/>
    <w:link w:val="02AuthorName"/>
    <w:rsid w:val="0028475B"/>
    <w:rPr>
      <w:rFonts w:ascii="Cambria" w:eastAsiaTheme="majorEastAsia" w:hAnsi="Cambria" w:cstheme="majorBidi"/>
      <w:sz w:val="20"/>
      <w:szCs w:val="26"/>
      <w:lang w:val="en-US"/>
    </w:rPr>
  </w:style>
  <w:style w:type="paragraph" w:customStyle="1" w:styleId="04Abstract">
    <w:name w:val="04_Abstract"/>
    <w:basedOn w:val="Normal"/>
    <w:link w:val="04AbstractChar"/>
    <w:qFormat/>
    <w:rsid w:val="009E14B3"/>
    <w:pPr>
      <w:autoSpaceDE w:val="0"/>
      <w:autoSpaceDN w:val="0"/>
      <w:adjustRightInd w:val="0"/>
      <w:spacing w:after="0" w:line="240" w:lineRule="auto"/>
    </w:pPr>
    <w:rPr>
      <w:rFonts w:ascii="Cambria" w:eastAsia="Garamond" w:hAnsi="Cambria" w:cs="Times New Roman"/>
      <w:iCs/>
      <w:color w:val="000000"/>
      <w:sz w:val="20"/>
      <w:szCs w:val="20"/>
      <w:lang w:val="en-US"/>
    </w:rPr>
  </w:style>
  <w:style w:type="character" w:customStyle="1" w:styleId="03AuthorAffiliationChar">
    <w:name w:val="03_AuthorAffiliation Char"/>
    <w:basedOn w:val="Heading3Char"/>
    <w:link w:val="03AuthorAffiliation"/>
    <w:rsid w:val="005B54F2"/>
    <w:rPr>
      <w:rFonts w:ascii="Cambria" w:eastAsiaTheme="majorEastAsia" w:hAnsi="Cambria" w:cstheme="majorBidi"/>
      <w:sz w:val="20"/>
      <w:szCs w:val="24"/>
      <w:lang w:val="en-US"/>
    </w:rPr>
  </w:style>
  <w:style w:type="paragraph" w:customStyle="1" w:styleId="05Keywords">
    <w:name w:val="05_Keywords"/>
    <w:basedOn w:val="Normal"/>
    <w:link w:val="05KeywordsChar"/>
    <w:qFormat/>
    <w:rsid w:val="009E14B3"/>
    <w:pPr>
      <w:autoSpaceDE w:val="0"/>
      <w:autoSpaceDN w:val="0"/>
      <w:adjustRightInd w:val="0"/>
      <w:spacing w:before="240" w:after="0" w:line="240" w:lineRule="auto"/>
      <w:jc w:val="left"/>
    </w:pPr>
    <w:rPr>
      <w:rFonts w:ascii="Cambria" w:hAnsi="Cambria"/>
      <w:sz w:val="20"/>
      <w:szCs w:val="20"/>
      <w:lang w:val="en-US"/>
    </w:rPr>
  </w:style>
  <w:style w:type="character" w:customStyle="1" w:styleId="04AbstractChar">
    <w:name w:val="04_Abstract Char"/>
    <w:basedOn w:val="DefaultParagraphFont"/>
    <w:link w:val="04Abstract"/>
    <w:rsid w:val="009E14B3"/>
    <w:rPr>
      <w:rFonts w:ascii="Cambria" w:eastAsia="Garamond" w:hAnsi="Cambria" w:cs="Times New Roman"/>
      <w:iCs/>
      <w:color w:val="000000"/>
      <w:sz w:val="20"/>
      <w:szCs w:val="20"/>
      <w:lang w:val="en-US"/>
    </w:rPr>
  </w:style>
  <w:style w:type="character" w:customStyle="1" w:styleId="08HEAD3Char">
    <w:name w:val="08_HEAD 3 Char"/>
    <w:basedOn w:val="07HEAD2Char"/>
    <w:link w:val="08HEAD3"/>
    <w:rsid w:val="00E7452B"/>
    <w:rPr>
      <w:rFonts w:ascii="Cambria" w:eastAsiaTheme="majorEastAsia" w:hAnsi="Cambria" w:cstheme="majorBidi"/>
      <w:b/>
      <w:caps/>
      <w:sz w:val="26"/>
      <w:szCs w:val="24"/>
      <w:lang w:val="en-US"/>
    </w:rPr>
  </w:style>
  <w:style w:type="character" w:customStyle="1" w:styleId="05KeywordsChar">
    <w:name w:val="05_Keywords Char"/>
    <w:basedOn w:val="DefaultParagraphFont"/>
    <w:link w:val="05Keywords"/>
    <w:rsid w:val="009E14B3"/>
    <w:rPr>
      <w:rFonts w:ascii="Cambria" w:hAnsi="Cambria"/>
      <w:sz w:val="20"/>
      <w:szCs w:val="20"/>
      <w:lang w:val="en-US"/>
    </w:rPr>
  </w:style>
  <w:style w:type="paragraph" w:customStyle="1" w:styleId="10Table-Figure-Header">
    <w:name w:val="10_Table-Figure-Header"/>
    <w:basedOn w:val="Heading3"/>
    <w:next w:val="Heading3"/>
    <w:link w:val="10Table-Figure-HeaderChar"/>
    <w:qFormat/>
    <w:rsid w:val="00A47D56"/>
    <w:pPr>
      <w:ind w:left="3396"/>
    </w:pPr>
    <w:rPr>
      <w:b/>
      <w:bCs/>
    </w:rPr>
  </w:style>
  <w:style w:type="character" w:customStyle="1" w:styleId="07HEAD2Char">
    <w:name w:val="07_HEAD 2 Char"/>
    <w:basedOn w:val="Heading2Char"/>
    <w:link w:val="07HEAD2"/>
    <w:rsid w:val="00B36F1E"/>
    <w:rPr>
      <w:rFonts w:ascii="Cambria" w:eastAsiaTheme="majorEastAsia" w:hAnsi="Cambria" w:cstheme="majorBidi"/>
      <w:b/>
      <w:caps/>
      <w:sz w:val="26"/>
      <w:szCs w:val="26"/>
      <w:lang w:val="en-US"/>
    </w:rPr>
  </w:style>
  <w:style w:type="character" w:customStyle="1" w:styleId="09ParagraphChar">
    <w:name w:val="09_Paragraph Char"/>
    <w:basedOn w:val="normaltemplateChar"/>
    <w:link w:val="09Paragraph"/>
    <w:rsid w:val="00FD7968"/>
    <w:rPr>
      <w:rFonts w:ascii="Cambria" w:hAnsi="Cambria"/>
    </w:rPr>
  </w:style>
  <w:style w:type="paragraph" w:customStyle="1" w:styleId="11Table-Figure-Content">
    <w:name w:val="11_Table-Figure-Content"/>
    <w:basedOn w:val="09Paragraph"/>
    <w:next w:val="normaltemplate"/>
    <w:link w:val="11Table-Figure-ContentChar"/>
    <w:qFormat/>
    <w:rsid w:val="002C11D0"/>
    <w:rPr>
      <w:sz w:val="18"/>
    </w:rPr>
  </w:style>
  <w:style w:type="paragraph" w:customStyle="1" w:styleId="styl">
    <w:name w:val="styl"/>
    <w:basedOn w:val="Heading2"/>
    <w:rsid w:val="00A5287D"/>
    <w:pPr>
      <w:numPr>
        <w:numId w:val="6"/>
      </w:numPr>
    </w:pPr>
    <w:rPr>
      <w:b/>
      <w:sz w:val="26"/>
    </w:rPr>
  </w:style>
  <w:style w:type="character" w:customStyle="1" w:styleId="10Table-Figure-HeaderChar">
    <w:name w:val="10_Table-Figure-Header Char"/>
    <w:basedOn w:val="Heading3Char"/>
    <w:link w:val="10Table-Figure-Header"/>
    <w:rsid w:val="00A47D56"/>
    <w:rPr>
      <w:rFonts w:ascii="Cambria" w:eastAsiaTheme="majorEastAsia" w:hAnsi="Cambria" w:cstheme="majorBidi"/>
      <w:b/>
      <w:bCs/>
      <w:sz w:val="20"/>
      <w:szCs w:val="24"/>
      <w:lang w:val="en-US"/>
    </w:rPr>
  </w:style>
  <w:style w:type="character" w:customStyle="1" w:styleId="06HEAD1Char">
    <w:name w:val="06_HEAD 1 Char"/>
    <w:basedOn w:val="Heading1Char"/>
    <w:link w:val="06HEAD1"/>
    <w:rsid w:val="00585E37"/>
    <w:rPr>
      <w:rFonts w:ascii="Cambria" w:eastAsiaTheme="majorEastAsia" w:hAnsi="Cambria" w:cstheme="majorBidi"/>
      <w:b/>
      <w:caps/>
      <w:sz w:val="26"/>
      <w:szCs w:val="32"/>
      <w:lang w:val="en-US"/>
    </w:rPr>
  </w:style>
  <w:style w:type="character" w:customStyle="1" w:styleId="11Table-Figure-ContentChar">
    <w:name w:val="11_Table-Figure-Content Char"/>
    <w:basedOn w:val="09ParagraphChar"/>
    <w:link w:val="11Table-Figure-Content"/>
    <w:rsid w:val="002C11D0"/>
    <w:rPr>
      <w:rFonts w:ascii="Cambria" w:hAnsi="Cambria"/>
      <w:sz w:val="18"/>
    </w:rPr>
  </w:style>
  <w:style w:type="paragraph" w:customStyle="1" w:styleId="13Title-Author-Header">
    <w:name w:val="13_Title-Author-Header"/>
    <w:basedOn w:val="Header"/>
    <w:link w:val="13Title-Author-HeaderChar"/>
    <w:qFormat/>
    <w:rsid w:val="00BB7360"/>
    <w:pPr>
      <w:pBdr>
        <w:bottom w:val="single" w:sz="12" w:space="1" w:color="auto"/>
      </w:pBdr>
      <w:jc w:val="center"/>
    </w:pPr>
    <w:rPr>
      <w:rFonts w:ascii="Cambria" w:eastAsia="Calibri" w:hAnsi="Cambria" w:cs="Times New Roman"/>
      <w:sz w:val="18"/>
      <w:szCs w:val="18"/>
    </w:rPr>
  </w:style>
  <w:style w:type="character" w:customStyle="1" w:styleId="13Title-Author-HeaderChar">
    <w:name w:val="13_Title-Author-Header Char"/>
    <w:basedOn w:val="HeaderChar"/>
    <w:link w:val="13Title-Author-Header"/>
    <w:rsid w:val="00BB7360"/>
    <w:rPr>
      <w:rFonts w:ascii="Cambria" w:eastAsia="Calibri" w:hAnsi="Cambria" w:cs="Times New Roman"/>
      <w:sz w:val="18"/>
      <w:szCs w:val="18"/>
    </w:rPr>
  </w:style>
  <w:style w:type="character" w:styleId="UnresolvedMention">
    <w:name w:val="Unresolved Mention"/>
    <w:basedOn w:val="DefaultParagraphFont"/>
    <w:uiPriority w:val="99"/>
    <w:semiHidden/>
    <w:unhideWhenUsed/>
    <w:rsid w:val="00050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6056">
      <w:bodyDiv w:val="1"/>
      <w:marLeft w:val="0"/>
      <w:marRight w:val="0"/>
      <w:marTop w:val="0"/>
      <w:marBottom w:val="0"/>
      <w:divBdr>
        <w:top w:val="none" w:sz="0" w:space="0" w:color="auto"/>
        <w:left w:val="none" w:sz="0" w:space="0" w:color="auto"/>
        <w:bottom w:val="none" w:sz="0" w:space="0" w:color="auto"/>
        <w:right w:val="none" w:sz="0" w:space="0" w:color="auto"/>
      </w:divBdr>
    </w:div>
    <w:div w:id="43260867">
      <w:bodyDiv w:val="1"/>
      <w:marLeft w:val="0"/>
      <w:marRight w:val="0"/>
      <w:marTop w:val="0"/>
      <w:marBottom w:val="0"/>
      <w:divBdr>
        <w:top w:val="none" w:sz="0" w:space="0" w:color="auto"/>
        <w:left w:val="none" w:sz="0" w:space="0" w:color="auto"/>
        <w:bottom w:val="none" w:sz="0" w:space="0" w:color="auto"/>
        <w:right w:val="none" w:sz="0" w:space="0" w:color="auto"/>
      </w:divBdr>
      <w:divsChild>
        <w:div w:id="1386030417">
          <w:marLeft w:val="60"/>
          <w:marRight w:val="0"/>
          <w:marTop w:val="0"/>
          <w:marBottom w:val="0"/>
          <w:divBdr>
            <w:top w:val="none" w:sz="0" w:space="0" w:color="auto"/>
            <w:left w:val="none" w:sz="0" w:space="0" w:color="auto"/>
            <w:bottom w:val="none" w:sz="0" w:space="0" w:color="auto"/>
            <w:right w:val="none" w:sz="0" w:space="0" w:color="auto"/>
          </w:divBdr>
          <w:divsChild>
            <w:div w:id="2057461448">
              <w:marLeft w:val="0"/>
              <w:marRight w:val="0"/>
              <w:marTop w:val="0"/>
              <w:marBottom w:val="0"/>
              <w:divBdr>
                <w:top w:val="none" w:sz="0" w:space="0" w:color="auto"/>
                <w:left w:val="none" w:sz="0" w:space="0" w:color="auto"/>
                <w:bottom w:val="none" w:sz="0" w:space="0" w:color="auto"/>
                <w:right w:val="none" w:sz="0" w:space="0" w:color="auto"/>
              </w:divBdr>
              <w:divsChild>
                <w:div w:id="602882069">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76970737">
      <w:bodyDiv w:val="1"/>
      <w:marLeft w:val="0"/>
      <w:marRight w:val="0"/>
      <w:marTop w:val="0"/>
      <w:marBottom w:val="0"/>
      <w:divBdr>
        <w:top w:val="none" w:sz="0" w:space="0" w:color="auto"/>
        <w:left w:val="none" w:sz="0" w:space="0" w:color="auto"/>
        <w:bottom w:val="none" w:sz="0" w:space="0" w:color="auto"/>
        <w:right w:val="none" w:sz="0" w:space="0" w:color="auto"/>
      </w:divBdr>
    </w:div>
    <w:div w:id="317653859">
      <w:bodyDiv w:val="1"/>
      <w:marLeft w:val="0"/>
      <w:marRight w:val="0"/>
      <w:marTop w:val="0"/>
      <w:marBottom w:val="0"/>
      <w:divBdr>
        <w:top w:val="none" w:sz="0" w:space="0" w:color="auto"/>
        <w:left w:val="none" w:sz="0" w:space="0" w:color="auto"/>
        <w:bottom w:val="none" w:sz="0" w:space="0" w:color="auto"/>
        <w:right w:val="none" w:sz="0" w:space="0" w:color="auto"/>
      </w:divBdr>
    </w:div>
    <w:div w:id="346716509">
      <w:bodyDiv w:val="1"/>
      <w:marLeft w:val="0"/>
      <w:marRight w:val="0"/>
      <w:marTop w:val="0"/>
      <w:marBottom w:val="0"/>
      <w:divBdr>
        <w:top w:val="none" w:sz="0" w:space="0" w:color="auto"/>
        <w:left w:val="none" w:sz="0" w:space="0" w:color="auto"/>
        <w:bottom w:val="none" w:sz="0" w:space="0" w:color="auto"/>
        <w:right w:val="none" w:sz="0" w:space="0" w:color="auto"/>
      </w:divBdr>
    </w:div>
    <w:div w:id="484319719">
      <w:bodyDiv w:val="1"/>
      <w:marLeft w:val="0"/>
      <w:marRight w:val="0"/>
      <w:marTop w:val="0"/>
      <w:marBottom w:val="0"/>
      <w:divBdr>
        <w:top w:val="none" w:sz="0" w:space="0" w:color="auto"/>
        <w:left w:val="none" w:sz="0" w:space="0" w:color="auto"/>
        <w:bottom w:val="none" w:sz="0" w:space="0" w:color="auto"/>
        <w:right w:val="none" w:sz="0" w:space="0" w:color="auto"/>
      </w:divBdr>
    </w:div>
    <w:div w:id="557013641">
      <w:bodyDiv w:val="1"/>
      <w:marLeft w:val="0"/>
      <w:marRight w:val="0"/>
      <w:marTop w:val="0"/>
      <w:marBottom w:val="0"/>
      <w:divBdr>
        <w:top w:val="none" w:sz="0" w:space="0" w:color="auto"/>
        <w:left w:val="none" w:sz="0" w:space="0" w:color="auto"/>
        <w:bottom w:val="none" w:sz="0" w:space="0" w:color="auto"/>
        <w:right w:val="none" w:sz="0" w:space="0" w:color="auto"/>
      </w:divBdr>
      <w:divsChild>
        <w:div w:id="1065101181">
          <w:marLeft w:val="60"/>
          <w:marRight w:val="0"/>
          <w:marTop w:val="0"/>
          <w:marBottom w:val="0"/>
          <w:divBdr>
            <w:top w:val="none" w:sz="0" w:space="0" w:color="auto"/>
            <w:left w:val="none" w:sz="0" w:space="0" w:color="auto"/>
            <w:bottom w:val="none" w:sz="0" w:space="0" w:color="auto"/>
            <w:right w:val="none" w:sz="0" w:space="0" w:color="auto"/>
          </w:divBdr>
          <w:divsChild>
            <w:div w:id="1000742549">
              <w:marLeft w:val="0"/>
              <w:marRight w:val="0"/>
              <w:marTop w:val="0"/>
              <w:marBottom w:val="0"/>
              <w:divBdr>
                <w:top w:val="none" w:sz="0" w:space="0" w:color="auto"/>
                <w:left w:val="none" w:sz="0" w:space="0" w:color="auto"/>
                <w:bottom w:val="none" w:sz="0" w:space="0" w:color="auto"/>
                <w:right w:val="none" w:sz="0" w:space="0" w:color="auto"/>
              </w:divBdr>
              <w:divsChild>
                <w:div w:id="94164426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571739713">
      <w:bodyDiv w:val="1"/>
      <w:marLeft w:val="0"/>
      <w:marRight w:val="0"/>
      <w:marTop w:val="0"/>
      <w:marBottom w:val="0"/>
      <w:divBdr>
        <w:top w:val="none" w:sz="0" w:space="0" w:color="auto"/>
        <w:left w:val="none" w:sz="0" w:space="0" w:color="auto"/>
        <w:bottom w:val="none" w:sz="0" w:space="0" w:color="auto"/>
        <w:right w:val="none" w:sz="0" w:space="0" w:color="auto"/>
      </w:divBdr>
      <w:divsChild>
        <w:div w:id="1388720946">
          <w:marLeft w:val="60"/>
          <w:marRight w:val="0"/>
          <w:marTop w:val="0"/>
          <w:marBottom w:val="0"/>
          <w:divBdr>
            <w:top w:val="none" w:sz="0" w:space="0" w:color="auto"/>
            <w:left w:val="none" w:sz="0" w:space="0" w:color="auto"/>
            <w:bottom w:val="none" w:sz="0" w:space="0" w:color="auto"/>
            <w:right w:val="none" w:sz="0" w:space="0" w:color="auto"/>
          </w:divBdr>
          <w:divsChild>
            <w:div w:id="1794521648">
              <w:marLeft w:val="0"/>
              <w:marRight w:val="0"/>
              <w:marTop w:val="0"/>
              <w:marBottom w:val="0"/>
              <w:divBdr>
                <w:top w:val="none" w:sz="0" w:space="0" w:color="auto"/>
                <w:left w:val="none" w:sz="0" w:space="0" w:color="auto"/>
                <w:bottom w:val="none" w:sz="0" w:space="0" w:color="auto"/>
                <w:right w:val="none" w:sz="0" w:space="0" w:color="auto"/>
              </w:divBdr>
              <w:divsChild>
                <w:div w:id="7945393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594285571">
      <w:bodyDiv w:val="1"/>
      <w:marLeft w:val="0"/>
      <w:marRight w:val="0"/>
      <w:marTop w:val="0"/>
      <w:marBottom w:val="0"/>
      <w:divBdr>
        <w:top w:val="none" w:sz="0" w:space="0" w:color="auto"/>
        <w:left w:val="none" w:sz="0" w:space="0" w:color="auto"/>
        <w:bottom w:val="none" w:sz="0" w:space="0" w:color="auto"/>
        <w:right w:val="none" w:sz="0" w:space="0" w:color="auto"/>
      </w:divBdr>
    </w:div>
    <w:div w:id="600066616">
      <w:bodyDiv w:val="1"/>
      <w:marLeft w:val="0"/>
      <w:marRight w:val="0"/>
      <w:marTop w:val="0"/>
      <w:marBottom w:val="0"/>
      <w:divBdr>
        <w:top w:val="none" w:sz="0" w:space="0" w:color="auto"/>
        <w:left w:val="none" w:sz="0" w:space="0" w:color="auto"/>
        <w:bottom w:val="none" w:sz="0" w:space="0" w:color="auto"/>
        <w:right w:val="none" w:sz="0" w:space="0" w:color="auto"/>
      </w:divBdr>
    </w:div>
    <w:div w:id="717513725">
      <w:bodyDiv w:val="1"/>
      <w:marLeft w:val="0"/>
      <w:marRight w:val="0"/>
      <w:marTop w:val="0"/>
      <w:marBottom w:val="0"/>
      <w:divBdr>
        <w:top w:val="none" w:sz="0" w:space="0" w:color="auto"/>
        <w:left w:val="none" w:sz="0" w:space="0" w:color="auto"/>
        <w:bottom w:val="none" w:sz="0" w:space="0" w:color="auto"/>
        <w:right w:val="none" w:sz="0" w:space="0" w:color="auto"/>
      </w:divBdr>
    </w:div>
    <w:div w:id="721751483">
      <w:bodyDiv w:val="1"/>
      <w:marLeft w:val="0"/>
      <w:marRight w:val="0"/>
      <w:marTop w:val="0"/>
      <w:marBottom w:val="0"/>
      <w:divBdr>
        <w:top w:val="none" w:sz="0" w:space="0" w:color="auto"/>
        <w:left w:val="none" w:sz="0" w:space="0" w:color="auto"/>
        <w:bottom w:val="none" w:sz="0" w:space="0" w:color="auto"/>
        <w:right w:val="none" w:sz="0" w:space="0" w:color="auto"/>
      </w:divBdr>
    </w:div>
    <w:div w:id="727190649">
      <w:bodyDiv w:val="1"/>
      <w:marLeft w:val="0"/>
      <w:marRight w:val="0"/>
      <w:marTop w:val="0"/>
      <w:marBottom w:val="0"/>
      <w:divBdr>
        <w:top w:val="none" w:sz="0" w:space="0" w:color="auto"/>
        <w:left w:val="none" w:sz="0" w:space="0" w:color="auto"/>
        <w:bottom w:val="none" w:sz="0" w:space="0" w:color="auto"/>
        <w:right w:val="none" w:sz="0" w:space="0" w:color="auto"/>
      </w:divBdr>
    </w:div>
    <w:div w:id="927422085">
      <w:bodyDiv w:val="1"/>
      <w:marLeft w:val="0"/>
      <w:marRight w:val="0"/>
      <w:marTop w:val="0"/>
      <w:marBottom w:val="0"/>
      <w:divBdr>
        <w:top w:val="none" w:sz="0" w:space="0" w:color="auto"/>
        <w:left w:val="none" w:sz="0" w:space="0" w:color="auto"/>
        <w:bottom w:val="none" w:sz="0" w:space="0" w:color="auto"/>
        <w:right w:val="none" w:sz="0" w:space="0" w:color="auto"/>
      </w:divBdr>
    </w:div>
    <w:div w:id="933516034">
      <w:bodyDiv w:val="1"/>
      <w:marLeft w:val="0"/>
      <w:marRight w:val="0"/>
      <w:marTop w:val="0"/>
      <w:marBottom w:val="0"/>
      <w:divBdr>
        <w:top w:val="none" w:sz="0" w:space="0" w:color="auto"/>
        <w:left w:val="none" w:sz="0" w:space="0" w:color="auto"/>
        <w:bottom w:val="none" w:sz="0" w:space="0" w:color="auto"/>
        <w:right w:val="none" w:sz="0" w:space="0" w:color="auto"/>
      </w:divBdr>
    </w:div>
    <w:div w:id="1017124908">
      <w:bodyDiv w:val="1"/>
      <w:marLeft w:val="0"/>
      <w:marRight w:val="0"/>
      <w:marTop w:val="0"/>
      <w:marBottom w:val="0"/>
      <w:divBdr>
        <w:top w:val="none" w:sz="0" w:space="0" w:color="auto"/>
        <w:left w:val="none" w:sz="0" w:space="0" w:color="auto"/>
        <w:bottom w:val="none" w:sz="0" w:space="0" w:color="auto"/>
        <w:right w:val="none" w:sz="0" w:space="0" w:color="auto"/>
      </w:divBdr>
    </w:div>
    <w:div w:id="1131707520">
      <w:bodyDiv w:val="1"/>
      <w:marLeft w:val="0"/>
      <w:marRight w:val="0"/>
      <w:marTop w:val="0"/>
      <w:marBottom w:val="0"/>
      <w:divBdr>
        <w:top w:val="none" w:sz="0" w:space="0" w:color="auto"/>
        <w:left w:val="none" w:sz="0" w:space="0" w:color="auto"/>
        <w:bottom w:val="none" w:sz="0" w:space="0" w:color="auto"/>
        <w:right w:val="none" w:sz="0" w:space="0" w:color="auto"/>
      </w:divBdr>
      <w:divsChild>
        <w:div w:id="869755940">
          <w:marLeft w:val="0"/>
          <w:marRight w:val="0"/>
          <w:marTop w:val="0"/>
          <w:marBottom w:val="0"/>
          <w:divBdr>
            <w:top w:val="none" w:sz="0" w:space="0" w:color="auto"/>
            <w:left w:val="none" w:sz="0" w:space="0" w:color="auto"/>
            <w:bottom w:val="none" w:sz="0" w:space="0" w:color="auto"/>
            <w:right w:val="none" w:sz="0" w:space="0" w:color="auto"/>
          </w:divBdr>
        </w:div>
      </w:divsChild>
    </w:div>
    <w:div w:id="1265575051">
      <w:bodyDiv w:val="1"/>
      <w:marLeft w:val="0"/>
      <w:marRight w:val="0"/>
      <w:marTop w:val="0"/>
      <w:marBottom w:val="0"/>
      <w:divBdr>
        <w:top w:val="none" w:sz="0" w:space="0" w:color="auto"/>
        <w:left w:val="none" w:sz="0" w:space="0" w:color="auto"/>
        <w:bottom w:val="none" w:sz="0" w:space="0" w:color="auto"/>
        <w:right w:val="none" w:sz="0" w:space="0" w:color="auto"/>
      </w:divBdr>
      <w:divsChild>
        <w:div w:id="1650867360">
          <w:marLeft w:val="60"/>
          <w:marRight w:val="0"/>
          <w:marTop w:val="0"/>
          <w:marBottom w:val="0"/>
          <w:divBdr>
            <w:top w:val="none" w:sz="0" w:space="0" w:color="auto"/>
            <w:left w:val="none" w:sz="0" w:space="0" w:color="auto"/>
            <w:bottom w:val="none" w:sz="0" w:space="0" w:color="auto"/>
            <w:right w:val="none" w:sz="0" w:space="0" w:color="auto"/>
          </w:divBdr>
          <w:divsChild>
            <w:div w:id="1800301541">
              <w:marLeft w:val="0"/>
              <w:marRight w:val="0"/>
              <w:marTop w:val="0"/>
              <w:marBottom w:val="0"/>
              <w:divBdr>
                <w:top w:val="none" w:sz="0" w:space="0" w:color="auto"/>
                <w:left w:val="none" w:sz="0" w:space="0" w:color="auto"/>
                <w:bottom w:val="none" w:sz="0" w:space="0" w:color="auto"/>
                <w:right w:val="none" w:sz="0" w:space="0" w:color="auto"/>
              </w:divBdr>
              <w:divsChild>
                <w:div w:id="1431269800">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474518641">
      <w:bodyDiv w:val="1"/>
      <w:marLeft w:val="0"/>
      <w:marRight w:val="0"/>
      <w:marTop w:val="0"/>
      <w:marBottom w:val="0"/>
      <w:divBdr>
        <w:top w:val="none" w:sz="0" w:space="0" w:color="auto"/>
        <w:left w:val="none" w:sz="0" w:space="0" w:color="auto"/>
        <w:bottom w:val="none" w:sz="0" w:space="0" w:color="auto"/>
        <w:right w:val="none" w:sz="0" w:space="0" w:color="auto"/>
      </w:divBdr>
      <w:divsChild>
        <w:div w:id="1707488226">
          <w:marLeft w:val="60"/>
          <w:marRight w:val="0"/>
          <w:marTop w:val="0"/>
          <w:marBottom w:val="0"/>
          <w:divBdr>
            <w:top w:val="none" w:sz="0" w:space="0" w:color="auto"/>
            <w:left w:val="none" w:sz="0" w:space="0" w:color="auto"/>
            <w:bottom w:val="none" w:sz="0" w:space="0" w:color="auto"/>
            <w:right w:val="none" w:sz="0" w:space="0" w:color="auto"/>
          </w:divBdr>
          <w:divsChild>
            <w:div w:id="1652520227">
              <w:marLeft w:val="0"/>
              <w:marRight w:val="0"/>
              <w:marTop w:val="0"/>
              <w:marBottom w:val="0"/>
              <w:divBdr>
                <w:top w:val="none" w:sz="0" w:space="0" w:color="auto"/>
                <w:left w:val="none" w:sz="0" w:space="0" w:color="auto"/>
                <w:bottom w:val="none" w:sz="0" w:space="0" w:color="auto"/>
                <w:right w:val="none" w:sz="0" w:space="0" w:color="auto"/>
              </w:divBdr>
              <w:divsChild>
                <w:div w:id="192179278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853911389">
      <w:bodyDiv w:val="1"/>
      <w:marLeft w:val="0"/>
      <w:marRight w:val="0"/>
      <w:marTop w:val="0"/>
      <w:marBottom w:val="0"/>
      <w:divBdr>
        <w:top w:val="none" w:sz="0" w:space="0" w:color="auto"/>
        <w:left w:val="none" w:sz="0" w:space="0" w:color="auto"/>
        <w:bottom w:val="none" w:sz="0" w:space="0" w:color="auto"/>
        <w:right w:val="none" w:sz="0" w:space="0" w:color="auto"/>
      </w:divBdr>
    </w:div>
    <w:div w:id="1908150239">
      <w:bodyDiv w:val="1"/>
      <w:marLeft w:val="0"/>
      <w:marRight w:val="0"/>
      <w:marTop w:val="0"/>
      <w:marBottom w:val="0"/>
      <w:divBdr>
        <w:top w:val="none" w:sz="0" w:space="0" w:color="auto"/>
        <w:left w:val="none" w:sz="0" w:space="0" w:color="auto"/>
        <w:bottom w:val="none" w:sz="0" w:space="0" w:color="auto"/>
        <w:right w:val="none" w:sz="0" w:space="0" w:color="auto"/>
      </w:divBdr>
    </w:div>
    <w:div w:id="1917392938">
      <w:bodyDiv w:val="1"/>
      <w:marLeft w:val="0"/>
      <w:marRight w:val="0"/>
      <w:marTop w:val="0"/>
      <w:marBottom w:val="0"/>
      <w:divBdr>
        <w:top w:val="none" w:sz="0" w:space="0" w:color="auto"/>
        <w:left w:val="none" w:sz="0" w:space="0" w:color="auto"/>
        <w:bottom w:val="none" w:sz="0" w:space="0" w:color="auto"/>
        <w:right w:val="none" w:sz="0" w:space="0" w:color="auto"/>
      </w:divBdr>
      <w:divsChild>
        <w:div w:id="217516296">
          <w:marLeft w:val="0"/>
          <w:marRight w:val="0"/>
          <w:marTop w:val="0"/>
          <w:marBottom w:val="0"/>
          <w:divBdr>
            <w:top w:val="none" w:sz="0" w:space="0" w:color="auto"/>
            <w:left w:val="none" w:sz="0" w:space="0" w:color="auto"/>
            <w:bottom w:val="none" w:sz="0" w:space="0" w:color="auto"/>
            <w:right w:val="none" w:sz="0" w:space="0" w:color="auto"/>
          </w:divBdr>
        </w:div>
      </w:divsChild>
    </w:div>
    <w:div w:id="1974092224">
      <w:bodyDiv w:val="1"/>
      <w:marLeft w:val="0"/>
      <w:marRight w:val="0"/>
      <w:marTop w:val="0"/>
      <w:marBottom w:val="0"/>
      <w:divBdr>
        <w:top w:val="none" w:sz="0" w:space="0" w:color="auto"/>
        <w:left w:val="none" w:sz="0" w:space="0" w:color="auto"/>
        <w:bottom w:val="none" w:sz="0" w:space="0" w:color="auto"/>
        <w:right w:val="none" w:sz="0" w:space="0" w:color="auto"/>
      </w:divBdr>
    </w:div>
    <w:div w:id="209331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gbam@gmail.com" TargetMode="External"/><Relationship Id="rId13" Type="http://schemas.openxmlformats.org/officeDocument/2006/relationships/hyperlink" Target="mailto:irengbam@gmail.com"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ossmark.crossref.org/dialog/?doi=10.29121/shodhkosh.v5.i1.2024.3446&amp;domain=pdf&amp;date_stamp=2024-01-01"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meshworm99@rediffmail.com" TargetMode="External"/><Relationship Id="rId14" Type="http://schemas.openxmlformats.org/officeDocument/2006/relationships/hyperlink" Target="https://dx.doi.org/10.29121/shodhkosh.v5.i1.2024.3446" TargetMode="External"/><Relationship Id="rId22" Type="http://schemas.openxmlformats.org/officeDocument/2006/relationships/footer" Target="footer3.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granthaalayahpublication.org/journals/index.php/Granthaalaya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granthaalayahpublication.org/journals/index.php/Granthaalayah/"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dx.doi.org/10.29121/granthaalayah.v10.i3.2022.4503" TargetMode="External"/><Relationship Id="rId2" Type="http://schemas.openxmlformats.org/officeDocument/2006/relationships/hyperlink" Target="https://doi.org/10.29121/granthaalayah.v9.i6.2021.3923" TargetMode="External"/><Relationship Id="rId1" Type="http://schemas.openxmlformats.org/officeDocument/2006/relationships/hyperlink" Target="https://www.granthaalayahpublication.org/Arts-Journal/index.php/ShodhKosh" TargetMode="External"/><Relationship Id="rId4" Type="http://schemas.openxmlformats.org/officeDocument/2006/relationships/hyperlink" Target="https://dx.doi.org/10.29121/shodhkosh.v5.i1.2024.3446"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granthaalayahpublication.org/Arts-Journal/index.php/ShodhKosh"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granthaalayahpublication.org/Arts-Journal/index.php/ShodhKosh"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www.granthaalayahpublication.org/Arts-Journal/index.php/ShodhKosh"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Gre07</b:Tag>
    <b:SourceType>Report</b:SourceType>
    <b:Guid>{BEE7FB25-3FF1-43B2-9632-51DC88C288B6}</b:Guid>
    <b:Title>Understanding neurology: A problem-oriented approach. CRC Press.</b:Title>
    <b:Year>2007</b:Year>
    <b:Author>
      <b:Author>
        <b:Corporate>Greene, J., Bone, I.</b:Corporate>
      </b:Author>
    </b:Author>
    <b:RefOrder>1</b:RefOrder>
  </b:Source>
</b:Sources>
</file>

<file path=customXml/itemProps1.xml><?xml version="1.0" encoding="utf-8"?>
<ds:datastoreItem xmlns:ds="http://schemas.openxmlformats.org/officeDocument/2006/customXml" ds:itemID="{27164E34-4433-4075-B21B-BBDF6103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3565</Words>
  <Characters>20322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Granthaalayah Publications and Printers</Company>
  <LinksUpToDate>false</LinksUpToDate>
  <CharactersWithSpaces>23840</CharactersWithSpaces>
  <SharedDoc>false</SharedDoc>
  <HLinks>
    <vt:vector size="72" baseType="variant">
      <vt:variant>
        <vt:i4>2949152</vt:i4>
      </vt:variant>
      <vt:variant>
        <vt:i4>5</vt:i4>
      </vt:variant>
      <vt:variant>
        <vt:i4>0</vt:i4>
      </vt:variant>
      <vt:variant>
        <vt:i4>5</vt:i4>
      </vt:variant>
      <vt:variant>
        <vt:lpwstr>https://dx.doi.org/10.29121/shodhkosh.v3.i1.2022.61</vt:lpwstr>
      </vt:variant>
      <vt:variant>
        <vt:lpwstr/>
      </vt:variant>
      <vt:variant>
        <vt:i4>2949152</vt:i4>
      </vt:variant>
      <vt:variant>
        <vt:i4>3</vt:i4>
      </vt:variant>
      <vt:variant>
        <vt:i4>0</vt:i4>
      </vt:variant>
      <vt:variant>
        <vt:i4>5</vt:i4>
      </vt:variant>
      <vt:variant>
        <vt:lpwstr>https://dx.doi.org/10.29121/shodhkosh.v3.i1.2022.69</vt:lpwstr>
      </vt:variant>
      <vt:variant>
        <vt:lpwstr/>
      </vt:variant>
      <vt:variant>
        <vt:i4>262177</vt:i4>
      </vt:variant>
      <vt:variant>
        <vt:i4>0</vt:i4>
      </vt:variant>
      <vt:variant>
        <vt:i4>0</vt:i4>
      </vt:variant>
      <vt:variant>
        <vt:i4>5</vt:i4>
      </vt:variant>
      <vt:variant>
        <vt:lpwstr>mailto:a.belal@seu.edu.sa</vt:lpwstr>
      </vt:variant>
      <vt:variant>
        <vt:lpwstr/>
      </vt:variant>
      <vt:variant>
        <vt:i4>5570638</vt:i4>
      </vt:variant>
      <vt:variant>
        <vt:i4>36</vt:i4>
      </vt:variant>
      <vt:variant>
        <vt:i4>0</vt:i4>
      </vt:variant>
      <vt:variant>
        <vt:i4>5</vt:i4>
      </vt:variant>
      <vt:variant>
        <vt:lpwstr>https://www.granthaalayahpublication.org/Arts-Journal/index.php/ShodhKosh</vt:lpwstr>
      </vt:variant>
      <vt:variant>
        <vt:lpwstr/>
      </vt:variant>
      <vt:variant>
        <vt:i4>5570638</vt:i4>
      </vt:variant>
      <vt:variant>
        <vt:i4>30</vt:i4>
      </vt:variant>
      <vt:variant>
        <vt:i4>0</vt:i4>
      </vt:variant>
      <vt:variant>
        <vt:i4>5</vt:i4>
      </vt:variant>
      <vt:variant>
        <vt:lpwstr>https://www.granthaalayahpublication.org/Arts-Journal/index.php/ShodhKosh</vt:lpwstr>
      </vt:variant>
      <vt:variant>
        <vt:lpwstr/>
      </vt:variant>
      <vt:variant>
        <vt:i4>2949152</vt:i4>
      </vt:variant>
      <vt:variant>
        <vt:i4>24</vt:i4>
      </vt:variant>
      <vt:variant>
        <vt:i4>0</vt:i4>
      </vt:variant>
      <vt:variant>
        <vt:i4>5</vt:i4>
      </vt:variant>
      <vt:variant>
        <vt:lpwstr>https://dx.doi.org/10.29121/shodhkosh.v3.i1.2022.61</vt:lpwstr>
      </vt:variant>
      <vt:variant>
        <vt:lpwstr/>
      </vt:variant>
      <vt:variant>
        <vt:i4>6815869</vt:i4>
      </vt:variant>
      <vt:variant>
        <vt:i4>21</vt:i4>
      </vt:variant>
      <vt:variant>
        <vt:i4>0</vt:i4>
      </vt:variant>
      <vt:variant>
        <vt:i4>5</vt:i4>
      </vt:variant>
      <vt:variant>
        <vt:lpwstr>https://dx.doi.org/10.29121/granthaalayah.v10.i3.2022.4503</vt:lpwstr>
      </vt:variant>
      <vt:variant>
        <vt:lpwstr/>
      </vt:variant>
      <vt:variant>
        <vt:i4>2818107</vt:i4>
      </vt:variant>
      <vt:variant>
        <vt:i4>18</vt:i4>
      </vt:variant>
      <vt:variant>
        <vt:i4>0</vt:i4>
      </vt:variant>
      <vt:variant>
        <vt:i4>5</vt:i4>
      </vt:variant>
      <vt:variant>
        <vt:lpwstr>https://doi.org/10.29121/granthaalayah.v9.i6.2021.3923</vt:lpwstr>
      </vt:variant>
      <vt:variant>
        <vt:lpwstr/>
      </vt:variant>
      <vt:variant>
        <vt:i4>5570638</vt:i4>
      </vt:variant>
      <vt:variant>
        <vt:i4>15</vt:i4>
      </vt:variant>
      <vt:variant>
        <vt:i4>0</vt:i4>
      </vt:variant>
      <vt:variant>
        <vt:i4>5</vt:i4>
      </vt:variant>
      <vt:variant>
        <vt:lpwstr>https://www.granthaalayahpublication.org/Arts-Journal/index.php/ShodhKosh</vt:lpwstr>
      </vt:variant>
      <vt:variant>
        <vt:lpwstr/>
      </vt:variant>
      <vt:variant>
        <vt:i4>5570638</vt:i4>
      </vt:variant>
      <vt:variant>
        <vt:i4>12</vt:i4>
      </vt:variant>
      <vt:variant>
        <vt:i4>0</vt:i4>
      </vt:variant>
      <vt:variant>
        <vt:i4>5</vt:i4>
      </vt:variant>
      <vt:variant>
        <vt:lpwstr>https://www.granthaalayahpublication.org/Arts-Journal/index.php/ShodhKosh</vt:lpwstr>
      </vt:variant>
      <vt:variant>
        <vt:lpwstr/>
      </vt:variant>
      <vt:variant>
        <vt:i4>2228264</vt:i4>
      </vt:variant>
      <vt:variant>
        <vt:i4>6</vt:i4>
      </vt:variant>
      <vt:variant>
        <vt:i4>0</vt:i4>
      </vt:variant>
      <vt:variant>
        <vt:i4>5</vt:i4>
      </vt:variant>
      <vt:variant>
        <vt:lpwstr>https://www.granthaalayahpublication.org/journals/index.php/Granthaalayah/</vt:lpwstr>
      </vt:variant>
      <vt:variant>
        <vt:lpwstr/>
      </vt:variant>
      <vt:variant>
        <vt:i4>2228264</vt:i4>
      </vt:variant>
      <vt:variant>
        <vt:i4>0</vt:i4>
      </vt:variant>
      <vt:variant>
        <vt:i4>0</vt:i4>
      </vt:variant>
      <vt:variant>
        <vt:i4>5</vt:i4>
      </vt:variant>
      <vt:variant>
        <vt:lpwstr>https://www.granthaalayahpublication.org/journals/index.php/Granthaalayah/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Granthaalayah Editor</cp:lastModifiedBy>
  <cp:revision>316</cp:revision>
  <dcterms:created xsi:type="dcterms:W3CDTF">2022-03-24T06:57:00Z</dcterms:created>
  <dcterms:modified xsi:type="dcterms:W3CDTF">2024-12-30T07:04:00Z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Granthaalayah Publications and Printers</vt:lpwstr>
  </property>
</Properties>
</file>